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189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9495"/>
        <w:gridCol w:w="9495"/>
      </w:tblGrid>
      <w:tr w:rsidR="00D20EFE" w14:paraId="0E203FE9" w14:textId="77777777" w:rsidTr="00D20EFE">
        <w:trPr>
          <w:trHeight w:hRule="exact" w:val="794"/>
        </w:trPr>
        <w:tc>
          <w:tcPr>
            <w:tcW w:w="9498" w:type="dxa"/>
            <w:hideMark/>
          </w:tcPr>
          <w:p w14:paraId="0FBF0AAC" w14:textId="4781CB5E" w:rsidR="00D20EFE" w:rsidRDefault="00D20EFE">
            <w:pPr>
              <w:tabs>
                <w:tab w:val="center" w:pos="4678"/>
              </w:tabs>
              <w:rPr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167B0D" wp14:editId="526A535F">
                      <wp:simplePos x="0" y="0"/>
                      <wp:positionH relativeFrom="column">
                        <wp:posOffset>-4975860</wp:posOffset>
                      </wp:positionH>
                      <wp:positionV relativeFrom="paragraph">
                        <wp:posOffset>8890</wp:posOffset>
                      </wp:positionV>
                      <wp:extent cx="1050925" cy="419100"/>
                      <wp:effectExtent l="0" t="0" r="1587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09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A327C0" w14:textId="77777777" w:rsidR="00D20EFE" w:rsidRDefault="00D20EFE" w:rsidP="00D20EFE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ПРЕКТ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-391.8pt;margin-top:.7pt;width:82.7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" fillcolor="white [3212]" strokecolor="white [3212]" strokeweight="2pt">
                      <v:textbox>
                        <w:txbxContent>
                          <w:p w14:paraId="6EA327C0" w14:textId="77777777" w:rsidR="00D20EFE" w:rsidRDefault="00D20EFE" w:rsidP="00D20EFE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ПРЕКТ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7B5EDE" wp14:editId="540D3ACD">
                      <wp:simplePos x="0" y="0"/>
                      <wp:positionH relativeFrom="column">
                        <wp:posOffset>-851535</wp:posOffset>
                      </wp:positionH>
                      <wp:positionV relativeFrom="paragraph">
                        <wp:posOffset>-3148965</wp:posOffset>
                      </wp:positionV>
                      <wp:extent cx="1060450" cy="365760"/>
                      <wp:effectExtent l="0" t="0" r="25400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4D0027" w14:textId="77777777" w:rsidR="00D20EFE" w:rsidRDefault="00D20EFE" w:rsidP="00D20EFE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ПРОЕКТ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7" style="position:absolute;margin-left:-67.05pt;margin-top:-247.95pt;width:83.5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" fillcolor="white [3212]" strokecolor="white [3212]" strokeweight="2pt">
                      <v:textbox>
                        <w:txbxContent>
                          <w:p w14:paraId="164D0027" w14:textId="77777777" w:rsidR="00D20EFE" w:rsidRDefault="00D20EFE" w:rsidP="00D20EFE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ПРОЕКТ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498" w:type="dxa"/>
          </w:tcPr>
          <w:p w14:paraId="2F092D6B" w14:textId="77777777" w:rsidR="00D20EFE" w:rsidRDefault="00D20EFE">
            <w:pPr>
              <w:tabs>
                <w:tab w:val="center" w:pos="4678"/>
              </w:tabs>
              <w:rPr>
                <w:rFonts w:cstheme="minorBidi"/>
                <w:noProof/>
                <w:lang w:eastAsia="ru-RU"/>
              </w:rPr>
            </w:pPr>
          </w:p>
        </w:tc>
      </w:tr>
      <w:tr w:rsidR="00D20EFE" w14:paraId="43282183" w14:textId="77777777" w:rsidTr="00D20EFE">
        <w:trPr>
          <w:trHeight w:hRule="exact" w:val="397"/>
        </w:trPr>
        <w:tc>
          <w:tcPr>
            <w:tcW w:w="9498" w:type="dxa"/>
          </w:tcPr>
          <w:p w14:paraId="06407F8D" w14:textId="77777777" w:rsidR="00D20EFE" w:rsidRDefault="00D20EFE">
            <w:pPr>
              <w:rPr>
                <w:noProof/>
                <w:lang w:eastAsia="ru-RU"/>
              </w:rPr>
            </w:pPr>
          </w:p>
        </w:tc>
        <w:tc>
          <w:tcPr>
            <w:tcW w:w="9498" w:type="dxa"/>
          </w:tcPr>
          <w:p w14:paraId="7369F6A6" w14:textId="77777777" w:rsidR="00D20EFE" w:rsidRDefault="00D20EFE">
            <w:pPr>
              <w:rPr>
                <w:noProof/>
                <w:lang w:eastAsia="ru-RU"/>
              </w:rPr>
            </w:pPr>
          </w:p>
        </w:tc>
      </w:tr>
      <w:tr w:rsidR="00D20EFE" w14:paraId="6175D0C5" w14:textId="77777777" w:rsidTr="00D20EFE">
        <w:trPr>
          <w:trHeight w:hRule="exact" w:val="1282"/>
        </w:trPr>
        <w:tc>
          <w:tcPr>
            <w:tcW w:w="9498" w:type="dxa"/>
            <w:vAlign w:val="center"/>
            <w:hideMark/>
          </w:tcPr>
          <w:p w14:paraId="759A64F2" w14:textId="77777777" w:rsidR="00D20EFE" w:rsidRDefault="00D20EFE">
            <w:pPr>
              <w:tabs>
                <w:tab w:val="left" w:pos="2834"/>
                <w:tab w:val="center" w:pos="4819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МИНИСТЕРСТВО</w:t>
            </w:r>
          </w:p>
          <w:p w14:paraId="3F1F8742" w14:textId="77777777" w:rsidR="00D20EFE" w:rsidRDefault="00D20EFE">
            <w:pPr>
              <w:tabs>
                <w:tab w:val="left" w:pos="2834"/>
                <w:tab w:val="center" w:pos="4819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ИНФОРМАЦИИ И МОЛОДЕЖНОЙ ПОЛИТИКИ</w:t>
            </w:r>
            <w:r>
              <w:rPr>
                <w:b/>
                <w:sz w:val="32"/>
                <w:szCs w:val="32"/>
              </w:rPr>
              <w:br/>
              <w:t>МОСКОВСКОЙ ОБЛАСТИ</w:t>
            </w:r>
          </w:p>
        </w:tc>
        <w:tc>
          <w:tcPr>
            <w:tcW w:w="9498" w:type="dxa"/>
          </w:tcPr>
          <w:p w14:paraId="3794C5D2" w14:textId="77777777" w:rsidR="00D20EFE" w:rsidRDefault="00D20EFE">
            <w:pPr>
              <w:tabs>
                <w:tab w:val="left" w:pos="2834"/>
                <w:tab w:val="center" w:pos="4819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D20EFE" w14:paraId="6F16B190" w14:textId="77777777" w:rsidTr="00D20EFE">
        <w:trPr>
          <w:cantSplit/>
          <w:trHeight w:hRule="exact" w:val="397"/>
        </w:trPr>
        <w:tc>
          <w:tcPr>
            <w:tcW w:w="9498" w:type="dxa"/>
            <w:vAlign w:val="center"/>
          </w:tcPr>
          <w:p w14:paraId="7FD6FA57" w14:textId="77777777" w:rsidR="00D20EFE" w:rsidRDefault="00D20EFE">
            <w:pPr>
              <w:spacing w:line="160" w:lineRule="exact"/>
              <w:jc w:val="center"/>
              <w:rPr>
                <w:b/>
                <w:szCs w:val="28"/>
              </w:rPr>
            </w:pPr>
          </w:p>
        </w:tc>
        <w:tc>
          <w:tcPr>
            <w:tcW w:w="9498" w:type="dxa"/>
          </w:tcPr>
          <w:p w14:paraId="754EE792" w14:textId="77777777" w:rsidR="00D20EFE" w:rsidRDefault="00D20EFE">
            <w:pPr>
              <w:spacing w:line="160" w:lineRule="exact"/>
              <w:jc w:val="center"/>
              <w:rPr>
                <w:b/>
                <w:szCs w:val="28"/>
              </w:rPr>
            </w:pPr>
          </w:p>
        </w:tc>
      </w:tr>
      <w:tr w:rsidR="00D20EFE" w14:paraId="68736A63" w14:textId="77777777" w:rsidTr="00D20EFE">
        <w:trPr>
          <w:cantSplit/>
          <w:trHeight w:val="397"/>
        </w:trPr>
        <w:tc>
          <w:tcPr>
            <w:tcW w:w="9498" w:type="dxa"/>
            <w:hideMark/>
          </w:tcPr>
          <w:p w14:paraId="54A6E64F" w14:textId="77777777" w:rsidR="00D20EFE" w:rsidRDefault="00D20EFE">
            <w:pPr>
              <w:tabs>
                <w:tab w:val="left" w:pos="2834"/>
                <w:tab w:val="center" w:pos="4819"/>
              </w:tabs>
              <w:jc w:val="center"/>
              <w:rPr>
                <w:szCs w:val="28"/>
              </w:rPr>
            </w:pPr>
            <w:r>
              <w:rPr>
                <w:b/>
                <w:sz w:val="44"/>
                <w:szCs w:val="44"/>
              </w:rPr>
              <w:t>РАСПОРЯЖЕНИЕ</w:t>
            </w:r>
          </w:p>
        </w:tc>
        <w:tc>
          <w:tcPr>
            <w:tcW w:w="9498" w:type="dxa"/>
          </w:tcPr>
          <w:p w14:paraId="21DE4E6D" w14:textId="77777777" w:rsidR="00D20EFE" w:rsidRDefault="00D20EFE">
            <w:pPr>
              <w:tabs>
                <w:tab w:val="left" w:pos="2834"/>
                <w:tab w:val="center" w:pos="4819"/>
              </w:tabs>
              <w:jc w:val="center"/>
              <w:rPr>
                <w:b/>
                <w:sz w:val="44"/>
                <w:szCs w:val="44"/>
              </w:rPr>
            </w:pPr>
          </w:p>
        </w:tc>
      </w:tr>
      <w:tr w:rsidR="00D20EFE" w14:paraId="35613D97" w14:textId="77777777" w:rsidTr="00D20EFE">
        <w:trPr>
          <w:cantSplit/>
          <w:trHeight w:hRule="exact" w:val="397"/>
        </w:trPr>
        <w:tc>
          <w:tcPr>
            <w:tcW w:w="9498" w:type="dxa"/>
          </w:tcPr>
          <w:p w14:paraId="2EC53A0C" w14:textId="77777777" w:rsidR="00D20EFE" w:rsidRDefault="00D20EFE">
            <w:pPr>
              <w:jc w:val="center"/>
              <w:rPr>
                <w:szCs w:val="28"/>
              </w:rPr>
            </w:pPr>
          </w:p>
        </w:tc>
        <w:tc>
          <w:tcPr>
            <w:tcW w:w="9498" w:type="dxa"/>
          </w:tcPr>
          <w:p w14:paraId="5F50AF48" w14:textId="77777777" w:rsidR="00D20EFE" w:rsidRDefault="00D20EFE">
            <w:pPr>
              <w:jc w:val="center"/>
              <w:rPr>
                <w:szCs w:val="28"/>
              </w:rPr>
            </w:pPr>
          </w:p>
        </w:tc>
      </w:tr>
      <w:tr w:rsidR="00D20EFE" w14:paraId="1E816C9C" w14:textId="77777777" w:rsidTr="00D20EFE">
        <w:trPr>
          <w:cantSplit/>
          <w:trHeight w:hRule="exact" w:val="972"/>
        </w:trPr>
        <w:tc>
          <w:tcPr>
            <w:tcW w:w="9498" w:type="dxa"/>
          </w:tcPr>
          <w:p w14:paraId="6E849AED" w14:textId="77777777" w:rsidR="00D20EFE" w:rsidRDefault="00D20E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________________№_______________</w:t>
            </w:r>
          </w:p>
          <w:p w14:paraId="70386477" w14:textId="77777777" w:rsidR="00D20EFE" w:rsidRDefault="00D20EFE">
            <w:pPr>
              <w:jc w:val="center"/>
              <w:rPr>
                <w:sz w:val="24"/>
                <w:szCs w:val="28"/>
              </w:rPr>
            </w:pPr>
          </w:p>
          <w:p w14:paraId="3E731880" w14:textId="77777777" w:rsidR="00D20EFE" w:rsidRDefault="00D20EFE">
            <w:pPr>
              <w:jc w:val="center"/>
              <w:rPr>
                <w:szCs w:val="28"/>
              </w:rPr>
            </w:pPr>
            <w:r>
              <w:rPr>
                <w:sz w:val="24"/>
                <w:szCs w:val="28"/>
              </w:rPr>
              <w:t>г. Красногорск</w:t>
            </w:r>
          </w:p>
        </w:tc>
        <w:tc>
          <w:tcPr>
            <w:tcW w:w="9498" w:type="dxa"/>
          </w:tcPr>
          <w:p w14:paraId="607FB64C" w14:textId="77777777" w:rsidR="00D20EFE" w:rsidRDefault="00D20EFE">
            <w:pPr>
              <w:jc w:val="center"/>
              <w:rPr>
                <w:szCs w:val="28"/>
              </w:rPr>
            </w:pPr>
          </w:p>
        </w:tc>
      </w:tr>
      <w:tr w:rsidR="00D20EFE" w14:paraId="35329B48" w14:textId="77777777" w:rsidTr="00D20EFE">
        <w:trPr>
          <w:cantSplit/>
          <w:trHeight w:hRule="exact" w:val="132"/>
        </w:trPr>
        <w:tc>
          <w:tcPr>
            <w:tcW w:w="9498" w:type="dxa"/>
          </w:tcPr>
          <w:p w14:paraId="66305ED5" w14:textId="77777777" w:rsidR="00D20EFE" w:rsidRDefault="00D20EFE">
            <w:pPr>
              <w:jc w:val="center"/>
              <w:rPr>
                <w:szCs w:val="28"/>
              </w:rPr>
            </w:pPr>
          </w:p>
        </w:tc>
        <w:tc>
          <w:tcPr>
            <w:tcW w:w="9498" w:type="dxa"/>
          </w:tcPr>
          <w:p w14:paraId="68B2FA20" w14:textId="77777777" w:rsidR="00D20EFE" w:rsidRDefault="00D20EFE">
            <w:pPr>
              <w:jc w:val="center"/>
              <w:rPr>
                <w:szCs w:val="28"/>
              </w:rPr>
            </w:pPr>
          </w:p>
        </w:tc>
      </w:tr>
    </w:tbl>
    <w:p w14:paraId="717BE415" w14:textId="6876EC25" w:rsidR="00D20EFE" w:rsidRDefault="00D20EFE" w:rsidP="00D20EFE">
      <w:pPr>
        <w:pStyle w:val="8"/>
        <w:spacing w:line="21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4F32684" wp14:editId="1A95BBC4">
            <wp:simplePos x="0" y="0"/>
            <wp:positionH relativeFrom="column">
              <wp:posOffset>2682240</wp:posOffset>
            </wp:positionH>
            <wp:positionV relativeFrom="paragraph">
              <wp:posOffset>-3154045</wp:posOffset>
            </wp:positionV>
            <wp:extent cx="413385" cy="504190"/>
            <wp:effectExtent l="0" t="0" r="571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5F1974D0" wp14:editId="7D511A40">
            <wp:simplePos x="0" y="0"/>
            <wp:positionH relativeFrom="column">
              <wp:posOffset>5186045</wp:posOffset>
            </wp:positionH>
            <wp:positionV relativeFrom="paragraph">
              <wp:posOffset>-3165475</wp:posOffset>
            </wp:positionV>
            <wp:extent cx="935990" cy="413385"/>
            <wp:effectExtent l="0" t="0" r="0" b="5715"/>
            <wp:wrapNone/>
            <wp:docPr id="5" name="Рисунок 5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СЭ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10790" w14:textId="677067EA" w:rsidR="0019730A" w:rsidRPr="007608D5" w:rsidRDefault="0019730A" w:rsidP="002F0D50">
      <w:pPr>
        <w:jc w:val="center"/>
        <w:rPr>
          <w:b/>
          <w:sz w:val="28"/>
          <w:szCs w:val="28"/>
          <w:lang w:eastAsia="ru-RU"/>
        </w:rPr>
      </w:pPr>
      <w:r w:rsidRPr="00BD6C29">
        <w:rPr>
          <w:b/>
          <w:sz w:val="28"/>
          <w:szCs w:val="28"/>
          <w:lang w:eastAsia="ru-RU"/>
        </w:rPr>
        <w:t xml:space="preserve">О проведении </w:t>
      </w:r>
      <w:r w:rsidR="002F0D50">
        <w:rPr>
          <w:b/>
          <w:sz w:val="28"/>
          <w:szCs w:val="28"/>
          <w:lang w:eastAsia="ru-RU"/>
        </w:rPr>
        <w:t>конкурсного отбора</w:t>
      </w:r>
      <w:r w:rsidR="002F0D50" w:rsidRPr="002F0D50">
        <w:rPr>
          <w:b/>
          <w:sz w:val="28"/>
          <w:szCs w:val="28"/>
          <w:lang w:eastAsia="ru-RU"/>
        </w:rPr>
        <w:t xml:space="preserve"> организаци</w:t>
      </w:r>
      <w:r w:rsidR="002F0D50">
        <w:rPr>
          <w:b/>
          <w:sz w:val="28"/>
          <w:szCs w:val="28"/>
          <w:lang w:eastAsia="ru-RU"/>
        </w:rPr>
        <w:t>и</w:t>
      </w:r>
      <w:r w:rsidR="002F0D50" w:rsidRPr="002F0D50">
        <w:rPr>
          <w:b/>
          <w:sz w:val="28"/>
          <w:szCs w:val="28"/>
          <w:lang w:eastAsia="ru-RU"/>
        </w:rPr>
        <w:t>, претендующей на реализаци</w:t>
      </w:r>
      <w:r w:rsidR="002F0D50">
        <w:rPr>
          <w:b/>
          <w:sz w:val="28"/>
          <w:szCs w:val="28"/>
          <w:lang w:eastAsia="ru-RU"/>
        </w:rPr>
        <w:t xml:space="preserve">ю функций </w:t>
      </w:r>
      <w:r w:rsidR="002F0D50" w:rsidRPr="002F0D50">
        <w:rPr>
          <w:b/>
          <w:sz w:val="28"/>
          <w:szCs w:val="28"/>
          <w:lang w:eastAsia="ru-RU"/>
        </w:rPr>
        <w:t>ресурсного центра добровольчеств</w:t>
      </w:r>
      <w:r w:rsidR="002F0D50">
        <w:rPr>
          <w:b/>
          <w:sz w:val="28"/>
          <w:szCs w:val="28"/>
          <w:lang w:eastAsia="ru-RU"/>
        </w:rPr>
        <w:t>а (</w:t>
      </w:r>
      <w:proofErr w:type="spellStart"/>
      <w:r w:rsidR="002F0D50">
        <w:rPr>
          <w:b/>
          <w:sz w:val="28"/>
          <w:szCs w:val="28"/>
          <w:lang w:eastAsia="ru-RU"/>
        </w:rPr>
        <w:t>волонтерства</w:t>
      </w:r>
      <w:proofErr w:type="spellEnd"/>
      <w:r w:rsidR="002F0D50">
        <w:rPr>
          <w:b/>
          <w:sz w:val="28"/>
          <w:szCs w:val="28"/>
          <w:lang w:eastAsia="ru-RU"/>
        </w:rPr>
        <w:t xml:space="preserve">) </w:t>
      </w:r>
      <w:r w:rsidR="002F0D50">
        <w:rPr>
          <w:b/>
          <w:sz w:val="28"/>
          <w:szCs w:val="28"/>
          <w:lang w:eastAsia="ru-RU"/>
        </w:rPr>
        <w:br/>
        <w:t xml:space="preserve">на территории </w:t>
      </w:r>
      <w:r w:rsidR="002F0D50" w:rsidRPr="002F0D50">
        <w:rPr>
          <w:b/>
          <w:sz w:val="28"/>
          <w:szCs w:val="28"/>
          <w:lang w:eastAsia="ru-RU"/>
        </w:rPr>
        <w:t>Московской области</w:t>
      </w:r>
    </w:p>
    <w:p w14:paraId="43DBFFBF" w14:textId="77777777" w:rsidR="0019730A" w:rsidRDefault="0019730A" w:rsidP="0019730A">
      <w:pPr>
        <w:pStyle w:val="a3"/>
        <w:spacing w:before="9"/>
      </w:pPr>
    </w:p>
    <w:p w14:paraId="69EF2A76" w14:textId="77777777" w:rsidR="0019730A" w:rsidRDefault="0019730A" w:rsidP="0019730A">
      <w:pPr>
        <w:pStyle w:val="a3"/>
        <w:spacing w:before="9" w:line="276" w:lineRule="auto"/>
        <w:ind w:firstLine="851"/>
      </w:pPr>
    </w:p>
    <w:p w14:paraId="173CD62C" w14:textId="4F4A947E" w:rsidR="0019730A" w:rsidRPr="00BD6C29" w:rsidRDefault="0019730A" w:rsidP="00051886">
      <w:pPr>
        <w:spacing w:line="276" w:lineRule="auto"/>
        <w:ind w:firstLine="709"/>
        <w:jc w:val="both"/>
        <w:rPr>
          <w:w w:val="105"/>
          <w:sz w:val="28"/>
          <w:szCs w:val="28"/>
        </w:rPr>
      </w:pPr>
      <w:proofErr w:type="gramStart"/>
      <w:r w:rsidRPr="00BD6C29">
        <w:rPr>
          <w:w w:val="105"/>
          <w:sz w:val="28"/>
          <w:szCs w:val="28"/>
        </w:rPr>
        <w:t xml:space="preserve">В соответствии </w:t>
      </w:r>
      <w:r w:rsidR="002F0D50">
        <w:rPr>
          <w:w w:val="105"/>
          <w:sz w:val="28"/>
          <w:szCs w:val="28"/>
        </w:rPr>
        <w:t xml:space="preserve">с </w:t>
      </w:r>
      <w:r w:rsidR="002F0D50" w:rsidRPr="002F0D50">
        <w:rPr>
          <w:w w:val="105"/>
          <w:sz w:val="28"/>
          <w:szCs w:val="28"/>
        </w:rPr>
        <w:t xml:space="preserve">пунктом 10 части 3 статьи 17.3 Федерального закона </w:t>
      </w:r>
      <w:r w:rsidR="00DB47A5">
        <w:rPr>
          <w:w w:val="105"/>
          <w:sz w:val="28"/>
          <w:szCs w:val="28"/>
        </w:rPr>
        <w:br/>
      </w:r>
      <w:r w:rsidR="002F0D50" w:rsidRPr="002F0D50">
        <w:rPr>
          <w:w w:val="105"/>
          <w:sz w:val="28"/>
          <w:szCs w:val="28"/>
        </w:rPr>
        <w:t>от 11.08.1995 № 135-ФЗ «О бл</w:t>
      </w:r>
      <w:r w:rsidR="002F0D50">
        <w:rPr>
          <w:w w:val="105"/>
          <w:sz w:val="28"/>
          <w:szCs w:val="28"/>
        </w:rPr>
        <w:t xml:space="preserve">аготворительной деятельности </w:t>
      </w:r>
      <w:r w:rsidR="002F0D50" w:rsidRPr="002F0D50">
        <w:rPr>
          <w:w w:val="105"/>
          <w:sz w:val="28"/>
          <w:szCs w:val="28"/>
        </w:rPr>
        <w:t>и добровольчестве (</w:t>
      </w:r>
      <w:proofErr w:type="spellStart"/>
      <w:r w:rsidR="002F0D50" w:rsidRPr="002F0D50">
        <w:rPr>
          <w:w w:val="105"/>
          <w:sz w:val="28"/>
          <w:szCs w:val="28"/>
        </w:rPr>
        <w:t>волонтерстве</w:t>
      </w:r>
      <w:proofErr w:type="spellEnd"/>
      <w:r w:rsidR="002F0D50" w:rsidRPr="002F0D50">
        <w:rPr>
          <w:w w:val="105"/>
          <w:sz w:val="28"/>
          <w:szCs w:val="28"/>
        </w:rPr>
        <w:t>)»</w:t>
      </w:r>
      <w:r w:rsidR="002F0D50">
        <w:rPr>
          <w:w w:val="105"/>
          <w:sz w:val="28"/>
          <w:szCs w:val="28"/>
        </w:rPr>
        <w:t xml:space="preserve">, </w:t>
      </w:r>
      <w:r w:rsidR="002F0D50" w:rsidRPr="002F0D50">
        <w:rPr>
          <w:w w:val="105"/>
          <w:sz w:val="28"/>
          <w:szCs w:val="28"/>
        </w:rPr>
        <w:t>пунктом 9 Порядка опре</w:t>
      </w:r>
      <w:r w:rsidR="002F0D50">
        <w:rPr>
          <w:w w:val="105"/>
          <w:sz w:val="28"/>
          <w:szCs w:val="28"/>
        </w:rPr>
        <w:t xml:space="preserve">деления </w:t>
      </w:r>
      <w:r w:rsidR="002F0D50" w:rsidRPr="002F0D50">
        <w:rPr>
          <w:w w:val="105"/>
          <w:sz w:val="28"/>
          <w:szCs w:val="28"/>
        </w:rPr>
        <w:t>и функционирования некоммерческой организации, осуществляющей функции ресурсного центра добровольчества (</w:t>
      </w:r>
      <w:proofErr w:type="spellStart"/>
      <w:r w:rsidR="002F0D50" w:rsidRPr="002F0D50">
        <w:rPr>
          <w:w w:val="105"/>
          <w:sz w:val="28"/>
          <w:szCs w:val="28"/>
        </w:rPr>
        <w:t>волонтерства</w:t>
      </w:r>
      <w:proofErr w:type="spellEnd"/>
      <w:r w:rsidR="002F0D50" w:rsidRPr="002F0D50">
        <w:rPr>
          <w:w w:val="105"/>
          <w:sz w:val="28"/>
          <w:szCs w:val="28"/>
        </w:rPr>
        <w:t>), утвержденного приказом Федерального агентства по делам молодежи от 16.05.2024 № 162, Ассоциации волонтерских центров № 17 «Об утверждении Порядка определения и функционирования некоммерческой организации, осуществляющей функции ресурсного центра</w:t>
      </w:r>
      <w:proofErr w:type="gramEnd"/>
      <w:r w:rsidR="002F0D50" w:rsidRPr="002F0D50">
        <w:rPr>
          <w:w w:val="105"/>
          <w:sz w:val="28"/>
          <w:szCs w:val="28"/>
        </w:rPr>
        <w:t xml:space="preserve"> добровольчества (</w:t>
      </w:r>
      <w:proofErr w:type="spellStart"/>
      <w:r w:rsidR="002F0D50" w:rsidRPr="002F0D50">
        <w:rPr>
          <w:w w:val="105"/>
          <w:sz w:val="28"/>
          <w:szCs w:val="28"/>
        </w:rPr>
        <w:t>волонтерства</w:t>
      </w:r>
      <w:proofErr w:type="spellEnd"/>
      <w:r w:rsidR="002F0D50" w:rsidRPr="002F0D50">
        <w:rPr>
          <w:w w:val="105"/>
          <w:sz w:val="28"/>
          <w:szCs w:val="28"/>
        </w:rPr>
        <w:t>)»</w:t>
      </w:r>
      <w:r w:rsidR="002F0D50">
        <w:rPr>
          <w:w w:val="105"/>
          <w:sz w:val="28"/>
          <w:szCs w:val="28"/>
        </w:rPr>
        <w:t>,</w:t>
      </w:r>
      <w:r w:rsidR="00455626">
        <w:rPr>
          <w:w w:val="105"/>
          <w:sz w:val="28"/>
          <w:szCs w:val="28"/>
        </w:rPr>
        <w:t xml:space="preserve"> подпунктом 12.1</w:t>
      </w:r>
      <w:r w:rsidRPr="00BD6C29">
        <w:rPr>
          <w:w w:val="105"/>
          <w:sz w:val="28"/>
          <w:szCs w:val="28"/>
        </w:rPr>
        <w:t xml:space="preserve"> </w:t>
      </w:r>
      <w:r w:rsidR="00455626">
        <w:rPr>
          <w:w w:val="105"/>
          <w:sz w:val="28"/>
          <w:szCs w:val="28"/>
        </w:rPr>
        <w:t>пункта</w:t>
      </w:r>
      <w:r w:rsidRPr="00760D4C">
        <w:rPr>
          <w:w w:val="105"/>
          <w:sz w:val="28"/>
          <w:szCs w:val="28"/>
        </w:rPr>
        <w:t xml:space="preserve"> 12 </w:t>
      </w:r>
      <w:r w:rsidRPr="00BD6C29">
        <w:rPr>
          <w:w w:val="105"/>
          <w:sz w:val="28"/>
          <w:szCs w:val="28"/>
        </w:rPr>
        <w:t xml:space="preserve">Положения </w:t>
      </w:r>
      <w:r w:rsidR="00455626">
        <w:rPr>
          <w:w w:val="105"/>
          <w:sz w:val="28"/>
          <w:szCs w:val="28"/>
        </w:rPr>
        <w:br/>
      </w:r>
      <w:r w:rsidRPr="00BD6C29">
        <w:rPr>
          <w:w w:val="105"/>
          <w:sz w:val="28"/>
          <w:szCs w:val="28"/>
        </w:rPr>
        <w:t xml:space="preserve">о Министерстве </w:t>
      </w:r>
      <w:r w:rsidR="00DB47A5" w:rsidRPr="00DB47A5">
        <w:rPr>
          <w:w w:val="105"/>
          <w:sz w:val="28"/>
          <w:szCs w:val="28"/>
        </w:rPr>
        <w:t xml:space="preserve">информации и молодежной политики </w:t>
      </w:r>
      <w:r w:rsidRPr="00BD6C29">
        <w:rPr>
          <w:w w:val="105"/>
          <w:sz w:val="28"/>
          <w:szCs w:val="28"/>
        </w:rPr>
        <w:t xml:space="preserve">Московской области, утвержденного постановлением Правительства Московской области </w:t>
      </w:r>
      <w:r w:rsidR="00455626">
        <w:rPr>
          <w:w w:val="105"/>
          <w:sz w:val="28"/>
          <w:szCs w:val="28"/>
        </w:rPr>
        <w:br/>
      </w:r>
      <w:r w:rsidRPr="00BD6C29">
        <w:rPr>
          <w:w w:val="105"/>
          <w:sz w:val="28"/>
          <w:szCs w:val="28"/>
        </w:rPr>
        <w:t xml:space="preserve">от 28.04.2022 № 441/14 «О Министерстве </w:t>
      </w:r>
      <w:r w:rsidR="00DB47A5" w:rsidRPr="00DB47A5">
        <w:rPr>
          <w:w w:val="105"/>
          <w:sz w:val="28"/>
          <w:szCs w:val="28"/>
        </w:rPr>
        <w:t xml:space="preserve">информации и молодежной политики </w:t>
      </w:r>
      <w:r w:rsidRPr="00BD6C29">
        <w:rPr>
          <w:w w:val="105"/>
          <w:sz w:val="28"/>
          <w:szCs w:val="28"/>
        </w:rPr>
        <w:t>Московской области»:</w:t>
      </w:r>
    </w:p>
    <w:p w14:paraId="13F11FA4" w14:textId="53706C6C" w:rsidR="0019730A" w:rsidRPr="00BD6C29" w:rsidRDefault="0019730A" w:rsidP="00051886">
      <w:pPr>
        <w:spacing w:line="276" w:lineRule="auto"/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1. </w:t>
      </w:r>
      <w:r w:rsidR="00720CCD">
        <w:rPr>
          <w:w w:val="105"/>
          <w:sz w:val="28"/>
          <w:szCs w:val="28"/>
        </w:rPr>
        <w:t>В период с 09</w:t>
      </w:r>
      <w:r w:rsidR="00051886">
        <w:rPr>
          <w:w w:val="105"/>
          <w:sz w:val="28"/>
          <w:szCs w:val="28"/>
        </w:rPr>
        <w:t>.09.2</w:t>
      </w:r>
      <w:r w:rsidR="00720CCD">
        <w:rPr>
          <w:w w:val="105"/>
          <w:sz w:val="28"/>
          <w:szCs w:val="28"/>
        </w:rPr>
        <w:t>024 по 27</w:t>
      </w:r>
      <w:r w:rsidR="00051886">
        <w:rPr>
          <w:w w:val="105"/>
          <w:sz w:val="28"/>
          <w:szCs w:val="28"/>
        </w:rPr>
        <w:t>.09</w:t>
      </w:r>
      <w:r w:rsidR="000E73C6" w:rsidRPr="000E73C6">
        <w:rPr>
          <w:w w:val="105"/>
          <w:sz w:val="28"/>
          <w:szCs w:val="28"/>
        </w:rPr>
        <w:t xml:space="preserve">.2024 провести </w:t>
      </w:r>
      <w:r w:rsidR="002F0D50">
        <w:rPr>
          <w:w w:val="105"/>
          <w:sz w:val="28"/>
          <w:szCs w:val="28"/>
        </w:rPr>
        <w:t xml:space="preserve">конкурсный отбор организации, претендующей на реализацию функций </w:t>
      </w:r>
      <w:r w:rsidR="002F0D50" w:rsidRPr="002F0D50">
        <w:rPr>
          <w:w w:val="105"/>
          <w:sz w:val="28"/>
          <w:szCs w:val="28"/>
        </w:rPr>
        <w:t>ресурсного центра добровольчества (</w:t>
      </w:r>
      <w:proofErr w:type="spellStart"/>
      <w:r w:rsidR="002F0D50" w:rsidRPr="002F0D50">
        <w:rPr>
          <w:w w:val="105"/>
          <w:sz w:val="28"/>
          <w:szCs w:val="28"/>
        </w:rPr>
        <w:t>волонтерства</w:t>
      </w:r>
      <w:proofErr w:type="spellEnd"/>
      <w:r w:rsidR="002F0D50" w:rsidRPr="002F0D50">
        <w:rPr>
          <w:w w:val="105"/>
          <w:sz w:val="28"/>
          <w:szCs w:val="28"/>
        </w:rPr>
        <w:t>) на территории Московской</w:t>
      </w:r>
      <w:r w:rsidR="00455626">
        <w:rPr>
          <w:w w:val="105"/>
          <w:sz w:val="28"/>
          <w:szCs w:val="28"/>
        </w:rPr>
        <w:t xml:space="preserve"> области</w:t>
      </w:r>
      <w:r w:rsidRPr="00BD6C29">
        <w:rPr>
          <w:w w:val="105"/>
          <w:sz w:val="28"/>
          <w:szCs w:val="28"/>
        </w:rPr>
        <w:t>.</w:t>
      </w:r>
    </w:p>
    <w:p w14:paraId="24579F43" w14:textId="77777777" w:rsidR="0019730A" w:rsidRPr="00BD6C29" w:rsidRDefault="0019730A" w:rsidP="00051886">
      <w:pPr>
        <w:spacing w:line="276" w:lineRule="auto"/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2. </w:t>
      </w:r>
      <w:r w:rsidRPr="00BD6C29">
        <w:rPr>
          <w:w w:val="105"/>
          <w:sz w:val="28"/>
          <w:szCs w:val="28"/>
        </w:rPr>
        <w:t>Утвердить прилагаемые:</w:t>
      </w:r>
    </w:p>
    <w:p w14:paraId="50858828" w14:textId="002C25FC" w:rsidR="0019730A" w:rsidRPr="00BD6C29" w:rsidRDefault="0019730A" w:rsidP="00051886">
      <w:pPr>
        <w:spacing w:line="276" w:lineRule="auto"/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1) </w:t>
      </w:r>
      <w:r w:rsidRPr="00BD6C29">
        <w:rPr>
          <w:w w:val="105"/>
          <w:sz w:val="28"/>
          <w:szCs w:val="28"/>
        </w:rPr>
        <w:t xml:space="preserve">Положение о </w:t>
      </w:r>
      <w:r w:rsidR="00455626">
        <w:rPr>
          <w:w w:val="105"/>
          <w:sz w:val="28"/>
          <w:szCs w:val="28"/>
        </w:rPr>
        <w:t xml:space="preserve">конкурсном отборе </w:t>
      </w:r>
      <w:r w:rsidR="00455626" w:rsidRPr="00455626">
        <w:rPr>
          <w:w w:val="105"/>
          <w:sz w:val="28"/>
          <w:szCs w:val="28"/>
        </w:rPr>
        <w:t xml:space="preserve">организации, претендующей </w:t>
      </w:r>
      <w:r w:rsidR="00455626">
        <w:rPr>
          <w:w w:val="105"/>
          <w:sz w:val="28"/>
          <w:szCs w:val="28"/>
        </w:rPr>
        <w:br/>
      </w:r>
      <w:r w:rsidR="00455626" w:rsidRPr="00455626">
        <w:rPr>
          <w:w w:val="105"/>
          <w:sz w:val="28"/>
          <w:szCs w:val="28"/>
        </w:rPr>
        <w:t>на реализацию функций ресурсного центра добровольчества (</w:t>
      </w:r>
      <w:proofErr w:type="spellStart"/>
      <w:r w:rsidR="00455626" w:rsidRPr="00455626">
        <w:rPr>
          <w:w w:val="105"/>
          <w:sz w:val="28"/>
          <w:szCs w:val="28"/>
        </w:rPr>
        <w:t>волонтерства</w:t>
      </w:r>
      <w:proofErr w:type="spellEnd"/>
      <w:r w:rsidR="00455626" w:rsidRPr="00455626">
        <w:rPr>
          <w:w w:val="105"/>
          <w:sz w:val="28"/>
          <w:szCs w:val="28"/>
        </w:rPr>
        <w:t xml:space="preserve">) </w:t>
      </w:r>
      <w:r w:rsidR="00455626">
        <w:rPr>
          <w:w w:val="105"/>
          <w:sz w:val="28"/>
          <w:szCs w:val="28"/>
        </w:rPr>
        <w:br/>
      </w:r>
      <w:r w:rsidR="00455626" w:rsidRPr="00455626">
        <w:rPr>
          <w:w w:val="105"/>
          <w:sz w:val="28"/>
          <w:szCs w:val="28"/>
        </w:rPr>
        <w:t>н</w:t>
      </w:r>
      <w:r w:rsidR="0029645C">
        <w:rPr>
          <w:w w:val="105"/>
          <w:sz w:val="28"/>
          <w:szCs w:val="28"/>
        </w:rPr>
        <w:t>а территории Московской области;</w:t>
      </w:r>
    </w:p>
    <w:p w14:paraId="2DC556ED" w14:textId="4C74BD78" w:rsidR="0019730A" w:rsidRPr="00BD6C29" w:rsidRDefault="0019730A" w:rsidP="00051886">
      <w:pPr>
        <w:spacing w:line="276" w:lineRule="auto"/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lastRenderedPageBreak/>
        <w:t>2) </w:t>
      </w:r>
      <w:r w:rsidRPr="00BD6C29">
        <w:rPr>
          <w:w w:val="105"/>
          <w:sz w:val="28"/>
          <w:szCs w:val="28"/>
        </w:rPr>
        <w:t xml:space="preserve">Состав </w:t>
      </w:r>
      <w:r>
        <w:rPr>
          <w:w w:val="105"/>
          <w:sz w:val="28"/>
          <w:szCs w:val="28"/>
        </w:rPr>
        <w:t>К</w:t>
      </w:r>
      <w:r w:rsidRPr="00BD6C29">
        <w:rPr>
          <w:w w:val="105"/>
          <w:sz w:val="28"/>
          <w:szCs w:val="28"/>
        </w:rPr>
        <w:t>онкурсной комиссии</w:t>
      </w:r>
      <w:r w:rsidR="00455626">
        <w:rPr>
          <w:w w:val="105"/>
          <w:sz w:val="28"/>
          <w:szCs w:val="28"/>
        </w:rPr>
        <w:t xml:space="preserve"> по отбору </w:t>
      </w:r>
      <w:r w:rsidR="00455626" w:rsidRPr="00455626">
        <w:rPr>
          <w:w w:val="105"/>
          <w:sz w:val="28"/>
          <w:szCs w:val="28"/>
        </w:rPr>
        <w:t xml:space="preserve">организации, претендующей </w:t>
      </w:r>
      <w:r w:rsidR="00455626">
        <w:rPr>
          <w:w w:val="105"/>
          <w:sz w:val="28"/>
          <w:szCs w:val="28"/>
        </w:rPr>
        <w:br/>
      </w:r>
      <w:r w:rsidR="00455626" w:rsidRPr="00455626">
        <w:rPr>
          <w:w w:val="105"/>
          <w:sz w:val="28"/>
          <w:szCs w:val="28"/>
        </w:rPr>
        <w:t>на реализацию функций ресурсного центра добровольчества (</w:t>
      </w:r>
      <w:proofErr w:type="spellStart"/>
      <w:r w:rsidR="00455626" w:rsidRPr="00455626">
        <w:rPr>
          <w:w w:val="105"/>
          <w:sz w:val="28"/>
          <w:szCs w:val="28"/>
        </w:rPr>
        <w:t>волонтерства</w:t>
      </w:r>
      <w:proofErr w:type="spellEnd"/>
      <w:r w:rsidR="00455626" w:rsidRPr="00455626">
        <w:rPr>
          <w:w w:val="105"/>
          <w:sz w:val="28"/>
          <w:szCs w:val="28"/>
        </w:rPr>
        <w:t xml:space="preserve">) </w:t>
      </w:r>
      <w:r w:rsidR="00455626">
        <w:rPr>
          <w:w w:val="105"/>
          <w:sz w:val="28"/>
          <w:szCs w:val="28"/>
        </w:rPr>
        <w:br/>
      </w:r>
      <w:r w:rsidR="00455626" w:rsidRPr="00455626">
        <w:rPr>
          <w:w w:val="105"/>
          <w:sz w:val="28"/>
          <w:szCs w:val="28"/>
        </w:rPr>
        <w:t>на территории Московской области</w:t>
      </w:r>
      <w:r w:rsidR="0029645C">
        <w:rPr>
          <w:w w:val="105"/>
          <w:sz w:val="28"/>
          <w:szCs w:val="28"/>
        </w:rPr>
        <w:t>;</w:t>
      </w:r>
    </w:p>
    <w:p w14:paraId="06A48743" w14:textId="659C0AD8" w:rsidR="0019730A" w:rsidRDefault="0019730A" w:rsidP="00051886">
      <w:pPr>
        <w:spacing w:line="276" w:lineRule="auto"/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3. </w:t>
      </w:r>
      <w:r w:rsidRPr="00752795">
        <w:rPr>
          <w:w w:val="105"/>
          <w:sz w:val="28"/>
          <w:szCs w:val="28"/>
        </w:rPr>
        <w:t xml:space="preserve">Управлению координации деятельности СМИ </w:t>
      </w:r>
      <w:r w:rsidRPr="005E6D7D">
        <w:rPr>
          <w:w w:val="105"/>
          <w:sz w:val="28"/>
          <w:szCs w:val="28"/>
        </w:rPr>
        <w:t>обеспечить размещение (опубликование) настоящего распоряжения на</w:t>
      </w:r>
      <w:r>
        <w:rPr>
          <w:w w:val="105"/>
          <w:sz w:val="28"/>
          <w:szCs w:val="28"/>
        </w:rPr>
        <w:t xml:space="preserve"> </w:t>
      </w:r>
      <w:r w:rsidRPr="005E6D7D">
        <w:rPr>
          <w:w w:val="105"/>
          <w:sz w:val="28"/>
          <w:szCs w:val="28"/>
        </w:rPr>
        <w:t>официальном с</w:t>
      </w:r>
      <w:r w:rsidR="009A48B1">
        <w:rPr>
          <w:w w:val="105"/>
          <w:sz w:val="28"/>
          <w:szCs w:val="28"/>
        </w:rPr>
        <w:t>айте Министерства информации</w:t>
      </w:r>
      <w:r w:rsidRPr="005E6D7D">
        <w:rPr>
          <w:w w:val="105"/>
          <w:sz w:val="28"/>
          <w:szCs w:val="28"/>
        </w:rPr>
        <w:t xml:space="preserve"> </w:t>
      </w:r>
      <w:r w:rsidR="009A48B1">
        <w:rPr>
          <w:w w:val="105"/>
          <w:sz w:val="28"/>
          <w:szCs w:val="28"/>
        </w:rPr>
        <w:t>и молодежной политики</w:t>
      </w:r>
      <w:r>
        <w:rPr>
          <w:w w:val="105"/>
          <w:sz w:val="28"/>
          <w:szCs w:val="28"/>
        </w:rPr>
        <w:t xml:space="preserve"> </w:t>
      </w:r>
      <w:r w:rsidRPr="005E6D7D">
        <w:rPr>
          <w:w w:val="105"/>
          <w:sz w:val="28"/>
          <w:szCs w:val="28"/>
        </w:rPr>
        <w:t xml:space="preserve">Московской области </w:t>
      </w:r>
      <w:r w:rsidR="00DB47A5">
        <w:rPr>
          <w:w w:val="105"/>
          <w:sz w:val="28"/>
          <w:szCs w:val="28"/>
        </w:rPr>
        <w:br/>
      </w:r>
      <w:r w:rsidRPr="005E6D7D">
        <w:rPr>
          <w:w w:val="105"/>
          <w:sz w:val="28"/>
          <w:szCs w:val="28"/>
        </w:rPr>
        <w:t>в информационно-телекоммуникационной сети «Интернет»</w:t>
      </w:r>
      <w:r>
        <w:rPr>
          <w:w w:val="105"/>
          <w:sz w:val="28"/>
          <w:szCs w:val="28"/>
        </w:rPr>
        <w:t>.</w:t>
      </w:r>
    </w:p>
    <w:p w14:paraId="70E5BB8D" w14:textId="7D1C9FFB" w:rsidR="0019730A" w:rsidRDefault="0019730A" w:rsidP="00051886">
      <w:pPr>
        <w:spacing w:line="276" w:lineRule="auto"/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4.</w:t>
      </w:r>
      <w:r>
        <w:t> </w:t>
      </w:r>
      <w:r w:rsidR="009635BF">
        <w:rPr>
          <w:w w:val="105"/>
          <w:sz w:val="28"/>
          <w:szCs w:val="28"/>
        </w:rPr>
        <w:t xml:space="preserve">Управлению </w:t>
      </w:r>
      <w:r w:rsidR="009635BF" w:rsidRPr="00051886">
        <w:rPr>
          <w:w w:val="105"/>
          <w:sz w:val="28"/>
          <w:szCs w:val="28"/>
        </w:rPr>
        <w:t>молодежной политики</w:t>
      </w:r>
      <w:r w:rsidRPr="005E6D7D">
        <w:rPr>
          <w:w w:val="105"/>
          <w:sz w:val="28"/>
          <w:szCs w:val="28"/>
        </w:rPr>
        <w:t>:</w:t>
      </w:r>
    </w:p>
    <w:p w14:paraId="08462F74" w14:textId="7C8974FD" w:rsidR="00DB47A5" w:rsidRDefault="00DB47A5" w:rsidP="00051886">
      <w:pPr>
        <w:spacing w:line="276" w:lineRule="auto"/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1) </w:t>
      </w:r>
      <w:r w:rsidRPr="00DB47A5">
        <w:rPr>
          <w:w w:val="105"/>
          <w:sz w:val="28"/>
          <w:szCs w:val="28"/>
        </w:rPr>
        <w:t>в трехдневный срок со дня принятия настоящего распоряжения обеспечить его опубликование (размещение) на Интернет-портале Правительства Московской области (www.mosreg.ru) и на «</w:t>
      </w:r>
      <w:proofErr w:type="gramStart"/>
      <w:r w:rsidRPr="00DB47A5">
        <w:rPr>
          <w:w w:val="105"/>
          <w:sz w:val="28"/>
          <w:szCs w:val="28"/>
        </w:rPr>
        <w:t>Официальном</w:t>
      </w:r>
      <w:proofErr w:type="gramEnd"/>
      <w:r w:rsidRPr="00DB47A5">
        <w:rPr>
          <w:w w:val="105"/>
          <w:sz w:val="28"/>
          <w:szCs w:val="28"/>
        </w:rPr>
        <w:t xml:space="preserve"> интернет-портале правовой информации» (www.pravo.gov.ru);</w:t>
      </w:r>
    </w:p>
    <w:p w14:paraId="49C14F66" w14:textId="5818F4A9" w:rsidR="0019730A" w:rsidRPr="005E6D7D" w:rsidRDefault="00DB47A5" w:rsidP="00051886">
      <w:pPr>
        <w:spacing w:line="276" w:lineRule="auto"/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2</w:t>
      </w:r>
      <w:r w:rsidR="0019730A" w:rsidRPr="005E6D7D">
        <w:rPr>
          <w:w w:val="105"/>
          <w:sz w:val="28"/>
          <w:szCs w:val="28"/>
        </w:rPr>
        <w:t>)</w:t>
      </w:r>
      <w:r w:rsidR="0019730A">
        <w:rPr>
          <w:w w:val="105"/>
          <w:sz w:val="28"/>
          <w:szCs w:val="28"/>
        </w:rPr>
        <w:t> </w:t>
      </w:r>
      <w:r w:rsidR="0019730A" w:rsidRPr="005E6D7D">
        <w:rPr>
          <w:w w:val="105"/>
          <w:sz w:val="28"/>
          <w:szCs w:val="28"/>
        </w:rPr>
        <w:t xml:space="preserve">направить копию настоящего распоряжения в течение 5 (пяти) рабочих дней со дня его регистрации в </w:t>
      </w:r>
      <w:r w:rsidR="0019730A">
        <w:rPr>
          <w:w w:val="105"/>
          <w:sz w:val="28"/>
          <w:szCs w:val="28"/>
        </w:rPr>
        <w:t>П</w:t>
      </w:r>
      <w:r w:rsidR="0019730A" w:rsidRPr="005E6D7D">
        <w:rPr>
          <w:w w:val="105"/>
          <w:sz w:val="28"/>
          <w:szCs w:val="28"/>
        </w:rPr>
        <w:t>рокуратуру Московской области;</w:t>
      </w:r>
    </w:p>
    <w:p w14:paraId="180FDBAA" w14:textId="479CCE1D" w:rsidR="0019730A" w:rsidRDefault="00DB47A5" w:rsidP="00051886">
      <w:pPr>
        <w:spacing w:line="276" w:lineRule="auto"/>
        <w:ind w:firstLine="709"/>
        <w:jc w:val="both"/>
        <w:rPr>
          <w:w w:val="105"/>
          <w:sz w:val="28"/>
          <w:szCs w:val="28"/>
        </w:rPr>
      </w:pPr>
      <w:proofErr w:type="gramStart"/>
      <w:r>
        <w:rPr>
          <w:w w:val="105"/>
          <w:sz w:val="28"/>
          <w:szCs w:val="28"/>
        </w:rPr>
        <w:t>3</w:t>
      </w:r>
      <w:r w:rsidR="0019730A" w:rsidRPr="005E6D7D">
        <w:rPr>
          <w:w w:val="105"/>
          <w:sz w:val="28"/>
          <w:szCs w:val="28"/>
        </w:rPr>
        <w:t>)</w:t>
      </w:r>
      <w:r w:rsidR="0019730A">
        <w:rPr>
          <w:w w:val="105"/>
          <w:sz w:val="28"/>
          <w:szCs w:val="28"/>
        </w:rPr>
        <w:t> </w:t>
      </w:r>
      <w:r w:rsidR="0019730A" w:rsidRPr="005E6D7D">
        <w:rPr>
          <w:w w:val="105"/>
          <w:sz w:val="28"/>
          <w:szCs w:val="28"/>
        </w:rPr>
        <w:t xml:space="preserve">направить копию настоящего распоряжения в течение 7 (семи) дней после его первого официального опубликования, а также сведения </w:t>
      </w:r>
      <w:r w:rsidR="0019730A">
        <w:rPr>
          <w:w w:val="105"/>
          <w:sz w:val="28"/>
          <w:szCs w:val="28"/>
        </w:rPr>
        <w:br/>
      </w:r>
      <w:r w:rsidR="0019730A" w:rsidRPr="005E6D7D">
        <w:rPr>
          <w:w w:val="105"/>
          <w:sz w:val="28"/>
          <w:szCs w:val="28"/>
        </w:rPr>
        <w:t>об источниках его официального опубликования в Управление Министерства юстиции Российской Федерации по Московской области в электронном виде посредством межведомственной системы электронного документооборота Московской области для включения в федеральный регистр нормативных правовых актов субъектов Российской Федерации.</w:t>
      </w:r>
      <w:proofErr w:type="gramEnd"/>
    </w:p>
    <w:p w14:paraId="7F807707" w14:textId="79825643" w:rsidR="00A03EBB" w:rsidRDefault="00A03EBB" w:rsidP="00051886">
      <w:pPr>
        <w:spacing w:line="276" w:lineRule="auto"/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5. Настоящее распоряжение вступает в силу с 09.09.2024.</w:t>
      </w:r>
      <w:bookmarkStart w:id="0" w:name="_GoBack"/>
      <w:bookmarkEnd w:id="0"/>
    </w:p>
    <w:p w14:paraId="336AD9E8" w14:textId="461A497F" w:rsidR="0019730A" w:rsidRPr="00E814EA" w:rsidRDefault="00A03EBB" w:rsidP="00051886">
      <w:pPr>
        <w:spacing w:line="276" w:lineRule="auto"/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6</w:t>
      </w:r>
      <w:r w:rsidR="0019730A">
        <w:rPr>
          <w:w w:val="105"/>
          <w:sz w:val="28"/>
          <w:szCs w:val="28"/>
        </w:rPr>
        <w:t>. </w:t>
      </w:r>
      <w:r w:rsidR="0019730A" w:rsidRPr="00BD6C29">
        <w:rPr>
          <w:w w:val="105"/>
          <w:sz w:val="28"/>
          <w:szCs w:val="28"/>
        </w:rPr>
        <w:t>Контроль за выполнением настоящего распоряжения оставляю за собой.</w:t>
      </w:r>
    </w:p>
    <w:p w14:paraId="25366842" w14:textId="77777777" w:rsidR="0019730A" w:rsidRDefault="0019730A" w:rsidP="0019730A">
      <w:pPr>
        <w:tabs>
          <w:tab w:val="left" w:pos="2265"/>
        </w:tabs>
        <w:ind w:firstLine="709"/>
        <w:jc w:val="both"/>
        <w:rPr>
          <w:w w:val="105"/>
          <w:sz w:val="28"/>
          <w:szCs w:val="28"/>
        </w:rPr>
      </w:pPr>
    </w:p>
    <w:p w14:paraId="334A70B0" w14:textId="77777777" w:rsidR="0019730A" w:rsidRDefault="0019730A" w:rsidP="0019730A">
      <w:pPr>
        <w:tabs>
          <w:tab w:val="left" w:pos="2265"/>
        </w:tabs>
        <w:ind w:firstLine="709"/>
        <w:jc w:val="both"/>
        <w:rPr>
          <w:w w:val="105"/>
          <w:sz w:val="28"/>
          <w:szCs w:val="28"/>
        </w:rPr>
      </w:pPr>
    </w:p>
    <w:p w14:paraId="49D1D911" w14:textId="0CB23B31" w:rsidR="0019730A" w:rsidRDefault="009635BF" w:rsidP="0019730A">
      <w:pPr>
        <w:pStyle w:val="ConsPlusNormal"/>
        <w:jc w:val="both"/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Министр информации</w:t>
      </w:r>
      <w:r w:rsidR="0019730A" w:rsidRPr="00EF3290"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 xml:space="preserve"> </w:t>
      </w:r>
    </w:p>
    <w:p w14:paraId="128145CF" w14:textId="244A7790" w:rsidR="0019730A" w:rsidRPr="00EF3290" w:rsidRDefault="009635BF" w:rsidP="0019730A">
      <w:pPr>
        <w:pStyle w:val="ConsPlusNormal"/>
        <w:jc w:val="both"/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и молодежной политики</w:t>
      </w:r>
      <w:r w:rsidR="0019730A" w:rsidRPr="00EF3290"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 xml:space="preserve"> </w:t>
      </w:r>
    </w:p>
    <w:p w14:paraId="045FC782" w14:textId="77777777" w:rsidR="0019730A" w:rsidRPr="00E5354E" w:rsidRDefault="0019730A" w:rsidP="0019730A">
      <w:pPr>
        <w:tabs>
          <w:tab w:val="left" w:pos="2265"/>
        </w:tabs>
        <w:jc w:val="both"/>
        <w:rPr>
          <w:rFonts w:eastAsia="Calibri"/>
          <w:spacing w:val="-11"/>
          <w:sz w:val="28"/>
          <w:szCs w:val="28"/>
        </w:rPr>
        <w:sectPr w:rsidR="0019730A" w:rsidRPr="00E5354E" w:rsidSect="00EA14A2">
          <w:headerReference w:type="default" r:id="rId11"/>
          <w:pgSz w:w="11906" w:h="16838"/>
          <w:pgMar w:top="993" w:right="567" w:bottom="993" w:left="1134" w:header="708" w:footer="708" w:gutter="0"/>
          <w:cols w:space="708"/>
          <w:docGrid w:linePitch="360"/>
        </w:sectPr>
      </w:pPr>
      <w:r w:rsidRPr="00EF3290">
        <w:rPr>
          <w:w w:val="105"/>
          <w:sz w:val="28"/>
          <w:szCs w:val="28"/>
        </w:rPr>
        <w:t xml:space="preserve">Московской области                                                                       </w:t>
      </w:r>
      <w:r>
        <w:rPr>
          <w:w w:val="105"/>
          <w:sz w:val="28"/>
          <w:szCs w:val="28"/>
        </w:rPr>
        <w:t xml:space="preserve">      </w:t>
      </w:r>
      <w:r w:rsidRPr="00EF3290">
        <w:rPr>
          <w:w w:val="105"/>
          <w:sz w:val="28"/>
          <w:szCs w:val="28"/>
        </w:rPr>
        <w:t xml:space="preserve">К.Г. </w:t>
      </w:r>
      <w:proofErr w:type="spellStart"/>
      <w:r w:rsidRPr="00EF3290">
        <w:rPr>
          <w:w w:val="105"/>
          <w:sz w:val="28"/>
          <w:szCs w:val="28"/>
        </w:rPr>
        <w:t>Швелидзе</w:t>
      </w:r>
      <w:proofErr w:type="spellEnd"/>
    </w:p>
    <w:p w14:paraId="1141F849" w14:textId="77777777" w:rsidR="009635BF" w:rsidRDefault="009635BF" w:rsidP="009635BF">
      <w:pPr>
        <w:widowControl/>
        <w:adjustRightInd w:val="0"/>
        <w:jc w:val="both"/>
        <w:rPr>
          <w:rFonts w:eastAsia="Calibri"/>
          <w:b/>
          <w:sz w:val="28"/>
          <w:szCs w:val="28"/>
        </w:rPr>
      </w:pPr>
      <w:r w:rsidRPr="000D56EC">
        <w:rPr>
          <w:rFonts w:eastAsia="Calibri"/>
          <w:b/>
          <w:sz w:val="28"/>
          <w:szCs w:val="28"/>
        </w:rPr>
        <w:lastRenderedPageBreak/>
        <w:t>Проект представил:</w:t>
      </w:r>
    </w:p>
    <w:p w14:paraId="2ADEC67D" w14:textId="77777777" w:rsidR="009635BF" w:rsidRPr="000D56EC" w:rsidRDefault="009635BF" w:rsidP="009635BF">
      <w:pPr>
        <w:widowControl/>
        <w:adjustRightInd w:val="0"/>
        <w:jc w:val="both"/>
        <w:rPr>
          <w:rFonts w:eastAsia="Calibri"/>
          <w:b/>
          <w:sz w:val="28"/>
          <w:szCs w:val="28"/>
        </w:rPr>
      </w:pPr>
    </w:p>
    <w:p w14:paraId="0993272B" w14:textId="77777777" w:rsidR="00DB47A5" w:rsidRPr="00DB47A5" w:rsidRDefault="00DB47A5" w:rsidP="00DB47A5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DB47A5">
        <w:rPr>
          <w:rFonts w:eastAsia="Calibri"/>
          <w:sz w:val="28"/>
          <w:szCs w:val="28"/>
        </w:rPr>
        <w:t xml:space="preserve">Начальник управления правового </w:t>
      </w:r>
    </w:p>
    <w:p w14:paraId="644EFBF7" w14:textId="4197B622" w:rsidR="009635BF" w:rsidRPr="000D56EC" w:rsidRDefault="00DB47A5" w:rsidP="00825EF8">
      <w:pPr>
        <w:widowControl/>
        <w:tabs>
          <w:tab w:val="left" w:pos="7938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DB47A5">
        <w:rPr>
          <w:rFonts w:eastAsia="Calibri"/>
          <w:sz w:val="28"/>
          <w:szCs w:val="28"/>
        </w:rPr>
        <w:t xml:space="preserve">и организационного обеспечения   </w:t>
      </w:r>
      <w:r>
        <w:rPr>
          <w:rFonts w:eastAsia="Calibri"/>
          <w:sz w:val="28"/>
          <w:szCs w:val="28"/>
        </w:rPr>
        <w:t xml:space="preserve">                  </w:t>
      </w:r>
      <w:r w:rsidR="00825EF8">
        <w:rPr>
          <w:rFonts w:eastAsia="Calibri"/>
          <w:sz w:val="28"/>
          <w:szCs w:val="28"/>
        </w:rPr>
        <w:t xml:space="preserve">                             </w:t>
      </w:r>
      <w:r>
        <w:rPr>
          <w:rFonts w:eastAsia="Calibri"/>
          <w:sz w:val="28"/>
          <w:szCs w:val="28"/>
        </w:rPr>
        <w:t xml:space="preserve">А.В. </w:t>
      </w:r>
      <w:proofErr w:type="spellStart"/>
      <w:r>
        <w:rPr>
          <w:rFonts w:eastAsia="Calibri"/>
          <w:sz w:val="28"/>
          <w:szCs w:val="28"/>
        </w:rPr>
        <w:t>Милосердов</w:t>
      </w:r>
      <w:proofErr w:type="spellEnd"/>
    </w:p>
    <w:p w14:paraId="45252A8A" w14:textId="77777777" w:rsidR="009635BF" w:rsidRPr="000D56EC" w:rsidRDefault="009635BF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3DDDDAFB" w14:textId="77777777" w:rsidR="009635BF" w:rsidRPr="000D56EC" w:rsidRDefault="009635BF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0326A9C7" w14:textId="77777777" w:rsidR="009635BF" w:rsidRPr="000D56EC" w:rsidRDefault="009635BF" w:rsidP="009635BF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0D56EC">
        <w:rPr>
          <w:rFonts w:eastAsia="Calibri"/>
          <w:b/>
          <w:sz w:val="28"/>
          <w:szCs w:val="28"/>
        </w:rPr>
        <w:t>Проект согласовали:</w:t>
      </w:r>
    </w:p>
    <w:p w14:paraId="7D4BDB8E" w14:textId="77777777" w:rsidR="009635BF" w:rsidRPr="000D56EC" w:rsidRDefault="009635BF" w:rsidP="009635BF">
      <w:pPr>
        <w:widowControl/>
        <w:autoSpaceDE/>
        <w:autoSpaceDN/>
        <w:contextualSpacing/>
        <w:jc w:val="both"/>
        <w:rPr>
          <w:rFonts w:eastAsia="Calibri"/>
          <w:color w:val="FFFFFF"/>
          <w:sz w:val="28"/>
          <w:szCs w:val="28"/>
        </w:rPr>
      </w:pPr>
      <w:r w:rsidRPr="000D56EC">
        <w:rPr>
          <w:rFonts w:eastAsia="Calibri"/>
          <w:color w:val="FFFFFF"/>
          <w:sz w:val="28"/>
          <w:szCs w:val="28"/>
        </w:rPr>
        <w:t xml:space="preserve"> </w:t>
      </w:r>
    </w:p>
    <w:p w14:paraId="6232D37E" w14:textId="77777777" w:rsidR="009635BF" w:rsidRDefault="009635BF" w:rsidP="009635B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0D56EC">
        <w:rPr>
          <w:rFonts w:eastAsia="Calibri"/>
          <w:sz w:val="28"/>
          <w:szCs w:val="28"/>
        </w:rPr>
        <w:t>Первый заместитель министра</w:t>
      </w:r>
    </w:p>
    <w:p w14:paraId="52E871BF" w14:textId="349FCA65" w:rsidR="009635BF" w:rsidRDefault="00825EF8" w:rsidP="009635BF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информации</w:t>
      </w:r>
      <w:r w:rsidR="009635BF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>молодежной</w:t>
      </w:r>
    </w:p>
    <w:p w14:paraId="3A609895" w14:textId="43DF78C2" w:rsidR="009635BF" w:rsidRPr="000D56EC" w:rsidRDefault="00825EF8" w:rsidP="00825EF8">
      <w:pPr>
        <w:widowControl/>
        <w:tabs>
          <w:tab w:val="left" w:pos="7938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политики</w:t>
      </w:r>
      <w:r w:rsidR="009635BF">
        <w:rPr>
          <w:rFonts w:eastAsia="Calibri"/>
          <w:sz w:val="28"/>
          <w:szCs w:val="28"/>
        </w:rPr>
        <w:t xml:space="preserve"> Московской области</w:t>
      </w:r>
      <w:r w:rsidR="009635BF" w:rsidRPr="000D56EC">
        <w:rPr>
          <w:rFonts w:eastAsia="Calibri"/>
          <w:sz w:val="28"/>
          <w:szCs w:val="28"/>
        </w:rPr>
        <w:t xml:space="preserve">         </w:t>
      </w:r>
      <w:r w:rsidR="009635BF" w:rsidRPr="0074604E">
        <w:rPr>
          <w:rFonts w:eastAsia="Calibri"/>
          <w:sz w:val="28"/>
          <w:szCs w:val="28"/>
        </w:rPr>
        <w:t xml:space="preserve">                            </w:t>
      </w:r>
      <w:r>
        <w:rPr>
          <w:rFonts w:eastAsia="Calibri"/>
          <w:sz w:val="28"/>
          <w:szCs w:val="28"/>
        </w:rPr>
        <w:t xml:space="preserve">                 </w:t>
      </w:r>
      <w:r w:rsidR="009635BF" w:rsidRPr="000D56EC">
        <w:rPr>
          <w:rFonts w:eastAsia="Calibri"/>
          <w:sz w:val="28"/>
          <w:szCs w:val="28"/>
        </w:rPr>
        <w:t xml:space="preserve">К.В. </w:t>
      </w:r>
      <w:proofErr w:type="spellStart"/>
      <w:r w:rsidR="009635BF" w:rsidRPr="000D56EC">
        <w:rPr>
          <w:rFonts w:eastAsia="Calibri"/>
          <w:sz w:val="28"/>
          <w:szCs w:val="28"/>
        </w:rPr>
        <w:t>Дюкова</w:t>
      </w:r>
      <w:proofErr w:type="spellEnd"/>
    </w:p>
    <w:p w14:paraId="26CA710F" w14:textId="77777777" w:rsidR="009635BF" w:rsidRPr="000D56EC" w:rsidRDefault="009635BF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3F6019A0" w14:textId="77777777" w:rsidR="009635BF" w:rsidRPr="000D56EC" w:rsidRDefault="009635BF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64C3EC69" w14:textId="77777777" w:rsidR="009635BF" w:rsidRDefault="009635BF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0D56EC">
        <w:rPr>
          <w:rFonts w:eastAsia="Calibri"/>
          <w:sz w:val="28"/>
          <w:szCs w:val="28"/>
        </w:rPr>
        <w:t>Заместитель ми</w:t>
      </w:r>
      <w:r w:rsidRPr="0074604E">
        <w:rPr>
          <w:rFonts w:eastAsia="Calibri"/>
          <w:sz w:val="28"/>
          <w:szCs w:val="28"/>
        </w:rPr>
        <w:t>нистра</w:t>
      </w:r>
    </w:p>
    <w:p w14:paraId="45928451" w14:textId="77777777" w:rsidR="00825EF8" w:rsidRPr="00825EF8" w:rsidRDefault="00825EF8" w:rsidP="00825EF8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825EF8">
        <w:rPr>
          <w:rFonts w:eastAsia="Calibri"/>
          <w:sz w:val="28"/>
          <w:szCs w:val="28"/>
        </w:rPr>
        <w:t>информации и молодежной</w:t>
      </w:r>
    </w:p>
    <w:p w14:paraId="0A94D8C8" w14:textId="07F06C6D" w:rsidR="009635BF" w:rsidRPr="000D56EC" w:rsidRDefault="00825EF8" w:rsidP="00825EF8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825EF8">
        <w:rPr>
          <w:rFonts w:eastAsia="Calibri"/>
          <w:sz w:val="28"/>
          <w:szCs w:val="28"/>
        </w:rPr>
        <w:t>политики</w:t>
      </w:r>
      <w:r w:rsidR="009635BF" w:rsidRPr="00DD7344">
        <w:rPr>
          <w:rFonts w:eastAsia="Calibri"/>
          <w:sz w:val="28"/>
          <w:szCs w:val="28"/>
        </w:rPr>
        <w:t xml:space="preserve"> Московской области</w:t>
      </w:r>
      <w:r w:rsidR="009635BF" w:rsidRPr="0074604E">
        <w:rPr>
          <w:rFonts w:eastAsia="Calibri"/>
          <w:sz w:val="28"/>
          <w:szCs w:val="28"/>
        </w:rPr>
        <w:t xml:space="preserve">      </w:t>
      </w:r>
      <w:r w:rsidR="009635BF" w:rsidRPr="000D56EC">
        <w:rPr>
          <w:rFonts w:eastAsia="Calibri"/>
          <w:sz w:val="28"/>
          <w:szCs w:val="28"/>
        </w:rPr>
        <w:t xml:space="preserve">         </w:t>
      </w:r>
      <w:r w:rsidR="009635BF">
        <w:rPr>
          <w:rFonts w:eastAsia="Calibri"/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          </w:t>
      </w:r>
      <w:r w:rsidR="009635BF"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 xml:space="preserve">  </w:t>
      </w:r>
      <w:r w:rsidR="009635BF">
        <w:rPr>
          <w:rFonts w:eastAsia="Calibri"/>
          <w:sz w:val="28"/>
          <w:szCs w:val="28"/>
        </w:rPr>
        <w:t xml:space="preserve">   </w:t>
      </w:r>
      <w:r w:rsidR="009635BF" w:rsidRPr="000D56EC">
        <w:rPr>
          <w:rFonts w:eastAsia="Calibri"/>
          <w:sz w:val="28"/>
          <w:szCs w:val="28"/>
        </w:rPr>
        <w:t>О.Б. Гребенщикова</w:t>
      </w:r>
    </w:p>
    <w:p w14:paraId="0B4D29C1" w14:textId="77777777" w:rsidR="009635BF" w:rsidRPr="000D56EC" w:rsidRDefault="009635BF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1A379522" w14:textId="77777777" w:rsidR="009635BF" w:rsidRDefault="009635BF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26360D12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02A02157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542BCA1D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2EF5ADA1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2212C3F8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44F4C9B3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7DEAB23D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2FC4C2AD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2A6D2BB5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393295D2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64AA75AC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7A714643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66A15F11" w14:textId="77777777" w:rsidR="00F50941" w:rsidRDefault="00F50941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6160FA76" w14:textId="77777777" w:rsidR="009635BF" w:rsidRPr="000D56EC" w:rsidRDefault="009635BF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60757B26" w14:textId="77777777" w:rsidR="009635BF" w:rsidRPr="000D56EC" w:rsidRDefault="009635BF" w:rsidP="009635BF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0D56EC">
        <w:rPr>
          <w:rFonts w:eastAsia="Calibri"/>
          <w:b/>
          <w:sz w:val="28"/>
          <w:szCs w:val="28"/>
        </w:rPr>
        <w:t>Исполнитель:</w:t>
      </w:r>
    </w:p>
    <w:p w14:paraId="16024B6E" w14:textId="77777777" w:rsidR="009635BF" w:rsidRPr="000D56EC" w:rsidRDefault="009635BF" w:rsidP="009635BF">
      <w:pPr>
        <w:autoSpaceDE/>
        <w:autoSpaceDN/>
        <w:rPr>
          <w:rFonts w:eastAsia="Calibri"/>
          <w:sz w:val="28"/>
          <w:szCs w:val="28"/>
        </w:rPr>
      </w:pPr>
    </w:p>
    <w:p w14:paraId="656DB437" w14:textId="77777777" w:rsidR="00DB47A5" w:rsidRPr="00DB47A5" w:rsidRDefault="00DB47A5" w:rsidP="00DB47A5">
      <w:pPr>
        <w:autoSpaceDE/>
        <w:autoSpaceDN/>
        <w:rPr>
          <w:rFonts w:eastAsia="Calibri"/>
          <w:sz w:val="28"/>
          <w:szCs w:val="28"/>
        </w:rPr>
      </w:pPr>
      <w:r w:rsidRPr="00DB47A5">
        <w:rPr>
          <w:rFonts w:eastAsia="Calibri"/>
          <w:sz w:val="28"/>
          <w:szCs w:val="28"/>
        </w:rPr>
        <w:t xml:space="preserve">Главный инспектор отдела </w:t>
      </w:r>
    </w:p>
    <w:p w14:paraId="3CA77DEB" w14:textId="77777777" w:rsidR="00DB47A5" w:rsidRPr="00DB47A5" w:rsidRDefault="00DB47A5" w:rsidP="00DB47A5">
      <w:pPr>
        <w:autoSpaceDE/>
        <w:autoSpaceDN/>
        <w:rPr>
          <w:rFonts w:eastAsia="Calibri"/>
          <w:sz w:val="28"/>
          <w:szCs w:val="28"/>
        </w:rPr>
      </w:pPr>
      <w:r w:rsidRPr="00DB47A5">
        <w:rPr>
          <w:rFonts w:eastAsia="Calibri"/>
          <w:sz w:val="28"/>
          <w:szCs w:val="28"/>
        </w:rPr>
        <w:t xml:space="preserve">правового обеспечения управления </w:t>
      </w:r>
    </w:p>
    <w:p w14:paraId="00967558" w14:textId="77777777" w:rsidR="00DB47A5" w:rsidRPr="00DB47A5" w:rsidRDefault="00DB47A5" w:rsidP="00DB47A5">
      <w:pPr>
        <w:autoSpaceDE/>
        <w:autoSpaceDN/>
        <w:rPr>
          <w:rFonts w:eastAsia="Calibri"/>
          <w:sz w:val="28"/>
          <w:szCs w:val="28"/>
        </w:rPr>
      </w:pPr>
      <w:r w:rsidRPr="00DB47A5">
        <w:rPr>
          <w:rFonts w:eastAsia="Calibri"/>
          <w:sz w:val="28"/>
          <w:szCs w:val="28"/>
        </w:rPr>
        <w:t>правового и организационного обеспечения</w:t>
      </w:r>
    </w:p>
    <w:p w14:paraId="272063B2" w14:textId="77777777" w:rsidR="00DB47A5" w:rsidRPr="00DB47A5" w:rsidRDefault="00DB47A5" w:rsidP="00DB47A5">
      <w:pPr>
        <w:autoSpaceDE/>
        <w:autoSpaceDN/>
        <w:rPr>
          <w:rFonts w:eastAsia="Calibri"/>
          <w:sz w:val="28"/>
          <w:szCs w:val="28"/>
        </w:rPr>
      </w:pPr>
      <w:r w:rsidRPr="00DB47A5">
        <w:rPr>
          <w:rFonts w:eastAsia="Calibri"/>
          <w:sz w:val="28"/>
          <w:szCs w:val="28"/>
        </w:rPr>
        <w:t xml:space="preserve">Министерства информации и молодежной </w:t>
      </w:r>
    </w:p>
    <w:p w14:paraId="76CE7650" w14:textId="24934C8C" w:rsidR="009635BF" w:rsidRPr="000D56EC" w:rsidRDefault="00DB47A5" w:rsidP="00DB47A5">
      <w:pPr>
        <w:autoSpaceDE/>
        <w:autoSpaceDN/>
        <w:rPr>
          <w:rFonts w:eastAsia="Calibri"/>
          <w:sz w:val="28"/>
          <w:szCs w:val="28"/>
        </w:rPr>
      </w:pPr>
      <w:r w:rsidRPr="00DB47A5">
        <w:rPr>
          <w:rFonts w:eastAsia="Calibri"/>
          <w:sz w:val="28"/>
          <w:szCs w:val="28"/>
        </w:rPr>
        <w:t>политики Московской области</w:t>
      </w:r>
      <w:r w:rsidR="009635BF">
        <w:rPr>
          <w:rFonts w:eastAsia="Calibri"/>
          <w:sz w:val="28"/>
          <w:szCs w:val="28"/>
        </w:rPr>
        <w:tab/>
      </w:r>
      <w:r w:rsidR="009635BF">
        <w:rPr>
          <w:rFonts w:eastAsia="Calibri"/>
          <w:sz w:val="28"/>
          <w:szCs w:val="28"/>
        </w:rPr>
        <w:tab/>
        <w:t xml:space="preserve">                  </w:t>
      </w:r>
      <w:r w:rsidR="009D6B7D">
        <w:rPr>
          <w:rFonts w:eastAsia="Calibri"/>
          <w:sz w:val="28"/>
          <w:szCs w:val="28"/>
        </w:rPr>
        <w:t xml:space="preserve">               </w:t>
      </w:r>
      <w:r w:rsidR="00825EF8">
        <w:rPr>
          <w:rFonts w:eastAsia="Calibri"/>
          <w:sz w:val="28"/>
          <w:szCs w:val="28"/>
        </w:rPr>
        <w:t xml:space="preserve">           </w:t>
      </w:r>
      <w:r>
        <w:rPr>
          <w:rFonts w:eastAsia="Calibri"/>
          <w:sz w:val="28"/>
          <w:szCs w:val="28"/>
        </w:rPr>
        <w:t xml:space="preserve">Э.Б. </w:t>
      </w:r>
      <w:proofErr w:type="spellStart"/>
      <w:r>
        <w:rPr>
          <w:rFonts w:eastAsia="Calibri"/>
          <w:sz w:val="28"/>
          <w:szCs w:val="28"/>
        </w:rPr>
        <w:t>Ханмурзин</w:t>
      </w:r>
      <w:proofErr w:type="spellEnd"/>
    </w:p>
    <w:p w14:paraId="696460B1" w14:textId="77777777" w:rsidR="009635BF" w:rsidRPr="0074604E" w:rsidRDefault="009635BF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4ADE4529" w14:textId="77777777" w:rsidR="009635BF" w:rsidRPr="000D56EC" w:rsidRDefault="009635BF" w:rsidP="009635BF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75CB8A1A" w14:textId="7976DA0A" w:rsidR="009635BF" w:rsidRDefault="009635BF" w:rsidP="00654F4C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0D56EC">
        <w:rPr>
          <w:rFonts w:eastAsia="Calibri"/>
          <w:b/>
          <w:sz w:val="28"/>
          <w:szCs w:val="28"/>
        </w:rPr>
        <w:t>Разослать:</w:t>
      </w:r>
      <w:r w:rsidRPr="000D56EC">
        <w:rPr>
          <w:rFonts w:eastAsia="Calibri"/>
          <w:sz w:val="28"/>
          <w:szCs w:val="28"/>
        </w:rPr>
        <w:t xml:space="preserve"> </w:t>
      </w:r>
      <w:proofErr w:type="spellStart"/>
      <w:r w:rsidRPr="000D56EC">
        <w:rPr>
          <w:rFonts w:eastAsia="Calibri"/>
          <w:sz w:val="28"/>
          <w:szCs w:val="28"/>
        </w:rPr>
        <w:t>Дюковой</w:t>
      </w:r>
      <w:proofErr w:type="spellEnd"/>
      <w:r w:rsidRPr="000D56EC">
        <w:rPr>
          <w:rFonts w:eastAsia="Calibri"/>
          <w:sz w:val="28"/>
          <w:szCs w:val="28"/>
        </w:rPr>
        <w:t xml:space="preserve"> К.В., Гребенщ</w:t>
      </w:r>
      <w:r w:rsidR="00F50941">
        <w:rPr>
          <w:rFonts w:eastAsia="Calibri"/>
          <w:sz w:val="28"/>
          <w:szCs w:val="28"/>
        </w:rPr>
        <w:t xml:space="preserve">иковой О.Б., </w:t>
      </w:r>
      <w:proofErr w:type="spellStart"/>
      <w:r w:rsidR="00F50941">
        <w:rPr>
          <w:rFonts w:eastAsia="Calibri"/>
          <w:sz w:val="28"/>
          <w:szCs w:val="28"/>
        </w:rPr>
        <w:t>Милосердову</w:t>
      </w:r>
      <w:proofErr w:type="spellEnd"/>
      <w:r w:rsidR="00F50941">
        <w:rPr>
          <w:rFonts w:eastAsia="Calibri"/>
          <w:sz w:val="28"/>
          <w:szCs w:val="28"/>
        </w:rPr>
        <w:t xml:space="preserve"> А.В. </w:t>
      </w:r>
    </w:p>
    <w:p w14:paraId="2B5F8CD0" w14:textId="77777777" w:rsidR="009635BF" w:rsidRDefault="009635BF" w:rsidP="00654F4C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59FD5C5F" w14:textId="77777777" w:rsidR="0019730A" w:rsidRDefault="0019730A" w:rsidP="00654F4C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</w:p>
    <w:p w14:paraId="3067B87C" w14:textId="6F3B5D72" w:rsidR="0019730A" w:rsidRPr="0019730A" w:rsidRDefault="0019730A" w:rsidP="00051886">
      <w:pPr>
        <w:ind w:right="-1"/>
        <w:rPr>
          <w:sz w:val="28"/>
          <w:szCs w:val="28"/>
          <w:lang w:eastAsia="ru-RU"/>
        </w:rPr>
      </w:pPr>
    </w:p>
    <w:sectPr w:rsidR="0019730A" w:rsidRPr="0019730A" w:rsidSect="003603CA">
      <w:footerReference w:type="default" r:id="rId12"/>
      <w:pgSz w:w="11900" w:h="16820"/>
      <w:pgMar w:top="1134" w:right="560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D4418" w14:textId="77777777" w:rsidR="00D804A9" w:rsidRDefault="00D804A9" w:rsidP="005642B8">
      <w:r>
        <w:separator/>
      </w:r>
    </w:p>
  </w:endnote>
  <w:endnote w:type="continuationSeparator" w:id="0">
    <w:p w14:paraId="02E55995" w14:textId="77777777" w:rsidR="00D804A9" w:rsidRDefault="00D804A9" w:rsidP="0056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970E0" w14:textId="77777777" w:rsidR="00350B82" w:rsidRDefault="00350B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866F7" w14:textId="77777777" w:rsidR="00D804A9" w:rsidRDefault="00D804A9" w:rsidP="005642B8">
      <w:r>
        <w:separator/>
      </w:r>
    </w:p>
  </w:footnote>
  <w:footnote w:type="continuationSeparator" w:id="0">
    <w:p w14:paraId="50C59BBA" w14:textId="77777777" w:rsidR="00D804A9" w:rsidRDefault="00D804A9" w:rsidP="00564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48985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9756745" w14:textId="25D13FAC" w:rsidR="0019730A" w:rsidRPr="00F07880" w:rsidRDefault="00D804A9">
        <w:pPr>
          <w:pStyle w:val="ad"/>
          <w:jc w:val="center"/>
          <w:rPr>
            <w:sz w:val="28"/>
            <w:szCs w:val="28"/>
          </w:rPr>
        </w:pPr>
      </w:p>
    </w:sdtContent>
  </w:sdt>
  <w:p w14:paraId="58079FE0" w14:textId="77777777" w:rsidR="0019730A" w:rsidRDefault="0019730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493"/>
    <w:multiLevelType w:val="hybridMultilevel"/>
    <w:tmpl w:val="09AEA0E2"/>
    <w:lvl w:ilvl="0" w:tplc="9CB8D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D86B78"/>
    <w:multiLevelType w:val="hybridMultilevel"/>
    <w:tmpl w:val="CC16F146"/>
    <w:lvl w:ilvl="0" w:tplc="A06E3484">
      <w:start w:val="1"/>
      <w:numFmt w:val="decimal"/>
      <w:lvlText w:val="%1."/>
      <w:lvlJc w:val="left"/>
      <w:pPr>
        <w:ind w:left="14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>
    <w:nsid w:val="431955FF"/>
    <w:multiLevelType w:val="hybridMultilevel"/>
    <w:tmpl w:val="DF52F6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20EF7"/>
    <w:multiLevelType w:val="hybridMultilevel"/>
    <w:tmpl w:val="86306B18"/>
    <w:lvl w:ilvl="0" w:tplc="E89C3832">
      <w:numFmt w:val="bullet"/>
      <w:lvlText w:val="—"/>
      <w:lvlJc w:val="left"/>
      <w:pPr>
        <w:ind w:left="184" w:hanging="210"/>
      </w:pPr>
      <w:rPr>
        <w:rFonts w:hint="default"/>
        <w:w w:val="49"/>
        <w:lang w:val="ru-RU" w:eastAsia="en-US" w:bidi="ar-SA"/>
      </w:rPr>
    </w:lvl>
    <w:lvl w:ilvl="1" w:tplc="2800D108">
      <w:numFmt w:val="bullet"/>
      <w:lvlText w:val="—"/>
      <w:lvlJc w:val="left"/>
      <w:pPr>
        <w:ind w:left="198" w:hanging="213"/>
      </w:pPr>
      <w:rPr>
        <w:rFonts w:hint="default"/>
        <w:w w:val="49"/>
        <w:lang w:val="ru-RU" w:eastAsia="en-US" w:bidi="ar-SA"/>
      </w:rPr>
    </w:lvl>
    <w:lvl w:ilvl="2" w:tplc="C1AEC498">
      <w:numFmt w:val="bullet"/>
      <w:lvlText w:val="•"/>
      <w:lvlJc w:val="left"/>
      <w:pPr>
        <w:ind w:left="1357" w:hanging="213"/>
      </w:pPr>
      <w:rPr>
        <w:rFonts w:hint="default"/>
        <w:lang w:val="ru-RU" w:eastAsia="en-US" w:bidi="ar-SA"/>
      </w:rPr>
    </w:lvl>
    <w:lvl w:ilvl="3" w:tplc="83BEAB8E">
      <w:numFmt w:val="bullet"/>
      <w:lvlText w:val="•"/>
      <w:lvlJc w:val="left"/>
      <w:pPr>
        <w:ind w:left="2515" w:hanging="213"/>
      </w:pPr>
      <w:rPr>
        <w:rFonts w:hint="default"/>
        <w:lang w:val="ru-RU" w:eastAsia="en-US" w:bidi="ar-SA"/>
      </w:rPr>
    </w:lvl>
    <w:lvl w:ilvl="4" w:tplc="EF927264">
      <w:numFmt w:val="bullet"/>
      <w:lvlText w:val="•"/>
      <w:lvlJc w:val="left"/>
      <w:pPr>
        <w:ind w:left="3673" w:hanging="213"/>
      </w:pPr>
      <w:rPr>
        <w:rFonts w:hint="default"/>
        <w:lang w:val="ru-RU" w:eastAsia="en-US" w:bidi="ar-SA"/>
      </w:rPr>
    </w:lvl>
    <w:lvl w:ilvl="5" w:tplc="F984E8D8">
      <w:numFmt w:val="bullet"/>
      <w:lvlText w:val="•"/>
      <w:lvlJc w:val="left"/>
      <w:pPr>
        <w:ind w:left="4831" w:hanging="213"/>
      </w:pPr>
      <w:rPr>
        <w:rFonts w:hint="default"/>
        <w:lang w:val="ru-RU" w:eastAsia="en-US" w:bidi="ar-SA"/>
      </w:rPr>
    </w:lvl>
    <w:lvl w:ilvl="6" w:tplc="3AD8E2E2">
      <w:numFmt w:val="bullet"/>
      <w:lvlText w:val="•"/>
      <w:lvlJc w:val="left"/>
      <w:pPr>
        <w:ind w:left="5988" w:hanging="213"/>
      </w:pPr>
      <w:rPr>
        <w:rFonts w:hint="default"/>
        <w:lang w:val="ru-RU" w:eastAsia="en-US" w:bidi="ar-SA"/>
      </w:rPr>
    </w:lvl>
    <w:lvl w:ilvl="7" w:tplc="AE60458E">
      <w:numFmt w:val="bullet"/>
      <w:lvlText w:val="•"/>
      <w:lvlJc w:val="left"/>
      <w:pPr>
        <w:ind w:left="7146" w:hanging="213"/>
      </w:pPr>
      <w:rPr>
        <w:rFonts w:hint="default"/>
        <w:lang w:val="ru-RU" w:eastAsia="en-US" w:bidi="ar-SA"/>
      </w:rPr>
    </w:lvl>
    <w:lvl w:ilvl="8" w:tplc="ACBE66F2">
      <w:numFmt w:val="bullet"/>
      <w:lvlText w:val="•"/>
      <w:lvlJc w:val="left"/>
      <w:pPr>
        <w:ind w:left="8304" w:hanging="213"/>
      </w:pPr>
      <w:rPr>
        <w:rFonts w:hint="default"/>
        <w:lang w:val="ru-RU" w:eastAsia="en-US" w:bidi="ar-SA"/>
      </w:rPr>
    </w:lvl>
  </w:abstractNum>
  <w:abstractNum w:abstractNumId="4">
    <w:nsid w:val="62A63582"/>
    <w:multiLevelType w:val="multilevel"/>
    <w:tmpl w:val="4ECC3B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69E845FB"/>
    <w:multiLevelType w:val="hybridMultilevel"/>
    <w:tmpl w:val="FFFC153C"/>
    <w:lvl w:ilvl="0" w:tplc="235E1EE2">
      <w:numFmt w:val="bullet"/>
      <w:lvlText w:val="—"/>
      <w:lvlJc w:val="left"/>
      <w:pPr>
        <w:ind w:left="151" w:hanging="459"/>
      </w:pPr>
      <w:rPr>
        <w:rFonts w:hint="default"/>
        <w:w w:val="49"/>
        <w:lang w:val="ru-RU" w:eastAsia="en-US" w:bidi="ar-SA"/>
      </w:rPr>
    </w:lvl>
    <w:lvl w:ilvl="1" w:tplc="3AF8A6C6">
      <w:numFmt w:val="bullet"/>
      <w:lvlText w:val="—"/>
      <w:lvlJc w:val="left"/>
      <w:pPr>
        <w:ind w:left="216" w:hanging="491"/>
      </w:pPr>
      <w:rPr>
        <w:rFonts w:hint="default"/>
        <w:w w:val="49"/>
        <w:lang w:val="ru-RU" w:eastAsia="en-US" w:bidi="ar-SA"/>
      </w:rPr>
    </w:lvl>
    <w:lvl w:ilvl="2" w:tplc="9DA43838">
      <w:numFmt w:val="bullet"/>
      <w:lvlText w:val="•"/>
      <w:lvlJc w:val="left"/>
      <w:pPr>
        <w:ind w:left="1375" w:hanging="491"/>
      </w:pPr>
      <w:rPr>
        <w:rFonts w:hint="default"/>
        <w:lang w:val="ru-RU" w:eastAsia="en-US" w:bidi="ar-SA"/>
      </w:rPr>
    </w:lvl>
    <w:lvl w:ilvl="3" w:tplc="34C23E9A">
      <w:numFmt w:val="bullet"/>
      <w:lvlText w:val="•"/>
      <w:lvlJc w:val="left"/>
      <w:pPr>
        <w:ind w:left="2531" w:hanging="491"/>
      </w:pPr>
      <w:rPr>
        <w:rFonts w:hint="default"/>
        <w:lang w:val="ru-RU" w:eastAsia="en-US" w:bidi="ar-SA"/>
      </w:rPr>
    </w:lvl>
    <w:lvl w:ilvl="4" w:tplc="19A07BCE">
      <w:numFmt w:val="bullet"/>
      <w:lvlText w:val="•"/>
      <w:lvlJc w:val="left"/>
      <w:pPr>
        <w:ind w:left="3686" w:hanging="491"/>
      </w:pPr>
      <w:rPr>
        <w:rFonts w:hint="default"/>
        <w:lang w:val="ru-RU" w:eastAsia="en-US" w:bidi="ar-SA"/>
      </w:rPr>
    </w:lvl>
    <w:lvl w:ilvl="5" w:tplc="FA7C3350">
      <w:numFmt w:val="bullet"/>
      <w:lvlText w:val="•"/>
      <w:lvlJc w:val="left"/>
      <w:pPr>
        <w:ind w:left="4842" w:hanging="491"/>
      </w:pPr>
      <w:rPr>
        <w:rFonts w:hint="default"/>
        <w:lang w:val="ru-RU" w:eastAsia="en-US" w:bidi="ar-SA"/>
      </w:rPr>
    </w:lvl>
    <w:lvl w:ilvl="6" w:tplc="FA40343C">
      <w:numFmt w:val="bullet"/>
      <w:lvlText w:val="•"/>
      <w:lvlJc w:val="left"/>
      <w:pPr>
        <w:ind w:left="5997" w:hanging="491"/>
      </w:pPr>
      <w:rPr>
        <w:rFonts w:hint="default"/>
        <w:lang w:val="ru-RU" w:eastAsia="en-US" w:bidi="ar-SA"/>
      </w:rPr>
    </w:lvl>
    <w:lvl w:ilvl="7" w:tplc="5EC8BC68">
      <w:numFmt w:val="bullet"/>
      <w:lvlText w:val="•"/>
      <w:lvlJc w:val="left"/>
      <w:pPr>
        <w:ind w:left="7153" w:hanging="491"/>
      </w:pPr>
      <w:rPr>
        <w:rFonts w:hint="default"/>
        <w:lang w:val="ru-RU" w:eastAsia="en-US" w:bidi="ar-SA"/>
      </w:rPr>
    </w:lvl>
    <w:lvl w:ilvl="8" w:tplc="573AAB0E">
      <w:numFmt w:val="bullet"/>
      <w:lvlText w:val="•"/>
      <w:lvlJc w:val="left"/>
      <w:pPr>
        <w:ind w:left="8308" w:hanging="491"/>
      </w:pPr>
      <w:rPr>
        <w:rFonts w:hint="default"/>
        <w:lang w:val="ru-RU" w:eastAsia="en-US" w:bidi="ar-SA"/>
      </w:rPr>
    </w:lvl>
  </w:abstractNum>
  <w:abstractNum w:abstractNumId="6">
    <w:nsid w:val="736E1CE8"/>
    <w:multiLevelType w:val="multilevel"/>
    <w:tmpl w:val="781E9E54"/>
    <w:lvl w:ilvl="0">
      <w:numFmt w:val="bullet"/>
      <w:lvlText w:val="o"/>
      <w:lvlJc w:val="left"/>
      <w:pPr>
        <w:ind w:left="495" w:hanging="212"/>
      </w:pPr>
      <w:rPr>
        <w:rFonts w:ascii="Times New Roman" w:eastAsia="Times New Roman" w:hAnsi="Times New Roman" w:cs="Times New Roman" w:hint="default"/>
        <w:b/>
        <w:bCs/>
        <w:color w:val="161616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4" w:hanging="358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82" w:hanging="489"/>
        <w:jc w:val="right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1280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4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8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7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D2"/>
    <w:rsid w:val="00013811"/>
    <w:rsid w:val="00026716"/>
    <w:rsid w:val="00034EFF"/>
    <w:rsid w:val="0004780A"/>
    <w:rsid w:val="00051886"/>
    <w:rsid w:val="00060A5B"/>
    <w:rsid w:val="00071A21"/>
    <w:rsid w:val="0008198D"/>
    <w:rsid w:val="00083604"/>
    <w:rsid w:val="00085F1E"/>
    <w:rsid w:val="00096305"/>
    <w:rsid w:val="0009735C"/>
    <w:rsid w:val="000A6B9E"/>
    <w:rsid w:val="000C5596"/>
    <w:rsid w:val="000C6371"/>
    <w:rsid w:val="000D219B"/>
    <w:rsid w:val="000D4A09"/>
    <w:rsid w:val="000D56EC"/>
    <w:rsid w:val="000E2E15"/>
    <w:rsid w:val="000E3BC7"/>
    <w:rsid w:val="000E5A59"/>
    <w:rsid w:val="000E73C6"/>
    <w:rsid w:val="00124DB7"/>
    <w:rsid w:val="00147AE5"/>
    <w:rsid w:val="001620DC"/>
    <w:rsid w:val="00176075"/>
    <w:rsid w:val="0019730A"/>
    <w:rsid w:val="001A0A17"/>
    <w:rsid w:val="001B7974"/>
    <w:rsid w:val="001C149B"/>
    <w:rsid w:val="001D4DF4"/>
    <w:rsid w:val="001D56C5"/>
    <w:rsid w:val="001D7825"/>
    <w:rsid w:val="001F1305"/>
    <w:rsid w:val="002007F8"/>
    <w:rsid w:val="002078DA"/>
    <w:rsid w:val="00234025"/>
    <w:rsid w:val="00236E2C"/>
    <w:rsid w:val="0025459B"/>
    <w:rsid w:val="00255EB2"/>
    <w:rsid w:val="00256355"/>
    <w:rsid w:val="0025667F"/>
    <w:rsid w:val="00257EC3"/>
    <w:rsid w:val="00271ED2"/>
    <w:rsid w:val="00276D71"/>
    <w:rsid w:val="00282BE5"/>
    <w:rsid w:val="0029645C"/>
    <w:rsid w:val="002A1122"/>
    <w:rsid w:val="002B02F5"/>
    <w:rsid w:val="002B0E5D"/>
    <w:rsid w:val="002B75B1"/>
    <w:rsid w:val="002C0C74"/>
    <w:rsid w:val="002C235B"/>
    <w:rsid w:val="002E6E55"/>
    <w:rsid w:val="002E76DD"/>
    <w:rsid w:val="002F0D50"/>
    <w:rsid w:val="002F18BA"/>
    <w:rsid w:val="00311985"/>
    <w:rsid w:val="0031392E"/>
    <w:rsid w:val="00315CA2"/>
    <w:rsid w:val="00331C1D"/>
    <w:rsid w:val="00343744"/>
    <w:rsid w:val="00350B82"/>
    <w:rsid w:val="003603CA"/>
    <w:rsid w:val="0036168E"/>
    <w:rsid w:val="00364134"/>
    <w:rsid w:val="00380C1D"/>
    <w:rsid w:val="00384993"/>
    <w:rsid w:val="00395999"/>
    <w:rsid w:val="003F36F4"/>
    <w:rsid w:val="00406993"/>
    <w:rsid w:val="00455626"/>
    <w:rsid w:val="00462CF0"/>
    <w:rsid w:val="00480FE4"/>
    <w:rsid w:val="00493AAC"/>
    <w:rsid w:val="00496C21"/>
    <w:rsid w:val="004A0036"/>
    <w:rsid w:val="004A3186"/>
    <w:rsid w:val="004C1225"/>
    <w:rsid w:val="004C279B"/>
    <w:rsid w:val="004C4889"/>
    <w:rsid w:val="004F248C"/>
    <w:rsid w:val="00523F2C"/>
    <w:rsid w:val="00525C35"/>
    <w:rsid w:val="005265B5"/>
    <w:rsid w:val="00541C6C"/>
    <w:rsid w:val="00541EF6"/>
    <w:rsid w:val="005434FA"/>
    <w:rsid w:val="005504BA"/>
    <w:rsid w:val="0056208D"/>
    <w:rsid w:val="00563FD7"/>
    <w:rsid w:val="005642B8"/>
    <w:rsid w:val="0056613B"/>
    <w:rsid w:val="00577D1A"/>
    <w:rsid w:val="00585268"/>
    <w:rsid w:val="00586E88"/>
    <w:rsid w:val="00593981"/>
    <w:rsid w:val="005A0D48"/>
    <w:rsid w:val="005A175D"/>
    <w:rsid w:val="005C4750"/>
    <w:rsid w:val="005D11FF"/>
    <w:rsid w:val="005D371F"/>
    <w:rsid w:val="005E58D8"/>
    <w:rsid w:val="005F0A20"/>
    <w:rsid w:val="005F15F3"/>
    <w:rsid w:val="006018BC"/>
    <w:rsid w:val="00611C83"/>
    <w:rsid w:val="00615118"/>
    <w:rsid w:val="00634BAC"/>
    <w:rsid w:val="00654F4C"/>
    <w:rsid w:val="006822F3"/>
    <w:rsid w:val="006A2F99"/>
    <w:rsid w:val="006A6CF8"/>
    <w:rsid w:val="006B1C29"/>
    <w:rsid w:val="006C0763"/>
    <w:rsid w:val="006D575B"/>
    <w:rsid w:val="006E185D"/>
    <w:rsid w:val="006E3FEE"/>
    <w:rsid w:val="006E43F7"/>
    <w:rsid w:val="006E4E9E"/>
    <w:rsid w:val="006E6EC5"/>
    <w:rsid w:val="007054AE"/>
    <w:rsid w:val="0071192C"/>
    <w:rsid w:val="00716A70"/>
    <w:rsid w:val="00720CCD"/>
    <w:rsid w:val="007255E7"/>
    <w:rsid w:val="00726803"/>
    <w:rsid w:val="00741025"/>
    <w:rsid w:val="0074604E"/>
    <w:rsid w:val="007558EF"/>
    <w:rsid w:val="00762C50"/>
    <w:rsid w:val="007676A9"/>
    <w:rsid w:val="0078068E"/>
    <w:rsid w:val="007822FA"/>
    <w:rsid w:val="00782F61"/>
    <w:rsid w:val="00786D60"/>
    <w:rsid w:val="007969F8"/>
    <w:rsid w:val="007A2392"/>
    <w:rsid w:val="007C556F"/>
    <w:rsid w:val="007D355C"/>
    <w:rsid w:val="007D5DE3"/>
    <w:rsid w:val="00825EF8"/>
    <w:rsid w:val="00827E7A"/>
    <w:rsid w:val="00836AA2"/>
    <w:rsid w:val="00837F7A"/>
    <w:rsid w:val="008712E5"/>
    <w:rsid w:val="008729AC"/>
    <w:rsid w:val="008762FC"/>
    <w:rsid w:val="00883A85"/>
    <w:rsid w:val="008A3850"/>
    <w:rsid w:val="008C0FFD"/>
    <w:rsid w:val="008C4AA3"/>
    <w:rsid w:val="008D3A72"/>
    <w:rsid w:val="00921E55"/>
    <w:rsid w:val="009258A8"/>
    <w:rsid w:val="00952868"/>
    <w:rsid w:val="009635BF"/>
    <w:rsid w:val="009663B3"/>
    <w:rsid w:val="0097312E"/>
    <w:rsid w:val="00986B2B"/>
    <w:rsid w:val="00990921"/>
    <w:rsid w:val="00996528"/>
    <w:rsid w:val="00997257"/>
    <w:rsid w:val="009A1558"/>
    <w:rsid w:val="009A3C7B"/>
    <w:rsid w:val="009A48B1"/>
    <w:rsid w:val="009C0366"/>
    <w:rsid w:val="009C4EEC"/>
    <w:rsid w:val="009C703B"/>
    <w:rsid w:val="009D2D30"/>
    <w:rsid w:val="009D6B7D"/>
    <w:rsid w:val="009E7A57"/>
    <w:rsid w:val="00A03EBB"/>
    <w:rsid w:val="00A052AD"/>
    <w:rsid w:val="00A06733"/>
    <w:rsid w:val="00A22F3B"/>
    <w:rsid w:val="00A24C03"/>
    <w:rsid w:val="00A40FDD"/>
    <w:rsid w:val="00A6321A"/>
    <w:rsid w:val="00A96C1A"/>
    <w:rsid w:val="00AA3BDC"/>
    <w:rsid w:val="00AA465C"/>
    <w:rsid w:val="00AB3BC2"/>
    <w:rsid w:val="00AC2F64"/>
    <w:rsid w:val="00AD0E3A"/>
    <w:rsid w:val="00AD7CFC"/>
    <w:rsid w:val="00AE1D48"/>
    <w:rsid w:val="00AE3D0A"/>
    <w:rsid w:val="00AF477C"/>
    <w:rsid w:val="00B038C6"/>
    <w:rsid w:val="00B14EB0"/>
    <w:rsid w:val="00B27DAB"/>
    <w:rsid w:val="00B3269A"/>
    <w:rsid w:val="00B352CF"/>
    <w:rsid w:val="00B43521"/>
    <w:rsid w:val="00B46CAE"/>
    <w:rsid w:val="00B53DD1"/>
    <w:rsid w:val="00B57C36"/>
    <w:rsid w:val="00B60313"/>
    <w:rsid w:val="00B64196"/>
    <w:rsid w:val="00B707FF"/>
    <w:rsid w:val="00B80B07"/>
    <w:rsid w:val="00B866E2"/>
    <w:rsid w:val="00B95078"/>
    <w:rsid w:val="00B961BF"/>
    <w:rsid w:val="00BB2438"/>
    <w:rsid w:val="00BB4B38"/>
    <w:rsid w:val="00BB6C9A"/>
    <w:rsid w:val="00BC3F5C"/>
    <w:rsid w:val="00BD6FEB"/>
    <w:rsid w:val="00BD7335"/>
    <w:rsid w:val="00BF20A6"/>
    <w:rsid w:val="00BF3BB5"/>
    <w:rsid w:val="00C00EB8"/>
    <w:rsid w:val="00C018B0"/>
    <w:rsid w:val="00C1286D"/>
    <w:rsid w:val="00C12EF8"/>
    <w:rsid w:val="00C1323A"/>
    <w:rsid w:val="00C13ADE"/>
    <w:rsid w:val="00C60FF6"/>
    <w:rsid w:val="00C6141D"/>
    <w:rsid w:val="00C70734"/>
    <w:rsid w:val="00C94F65"/>
    <w:rsid w:val="00CA1498"/>
    <w:rsid w:val="00CA27ED"/>
    <w:rsid w:val="00CC1D06"/>
    <w:rsid w:val="00CD195C"/>
    <w:rsid w:val="00CD6782"/>
    <w:rsid w:val="00CD7EFB"/>
    <w:rsid w:val="00CF5661"/>
    <w:rsid w:val="00CF62C1"/>
    <w:rsid w:val="00D20EFE"/>
    <w:rsid w:val="00D36A16"/>
    <w:rsid w:val="00D43851"/>
    <w:rsid w:val="00D551EE"/>
    <w:rsid w:val="00D619C3"/>
    <w:rsid w:val="00D63394"/>
    <w:rsid w:val="00D701B8"/>
    <w:rsid w:val="00D70FEB"/>
    <w:rsid w:val="00D804A9"/>
    <w:rsid w:val="00D85DA5"/>
    <w:rsid w:val="00DA3970"/>
    <w:rsid w:val="00DA40D2"/>
    <w:rsid w:val="00DA6028"/>
    <w:rsid w:val="00DB42B8"/>
    <w:rsid w:val="00DB47A5"/>
    <w:rsid w:val="00DC2730"/>
    <w:rsid w:val="00DD4751"/>
    <w:rsid w:val="00DD7344"/>
    <w:rsid w:val="00DF2531"/>
    <w:rsid w:val="00DF48BD"/>
    <w:rsid w:val="00E02DAA"/>
    <w:rsid w:val="00E12A88"/>
    <w:rsid w:val="00E20185"/>
    <w:rsid w:val="00E25B5C"/>
    <w:rsid w:val="00E36D10"/>
    <w:rsid w:val="00E40E7D"/>
    <w:rsid w:val="00E43A0E"/>
    <w:rsid w:val="00E50F41"/>
    <w:rsid w:val="00E7109E"/>
    <w:rsid w:val="00E8282F"/>
    <w:rsid w:val="00E95304"/>
    <w:rsid w:val="00EA36AF"/>
    <w:rsid w:val="00EA506A"/>
    <w:rsid w:val="00EB3985"/>
    <w:rsid w:val="00EB507A"/>
    <w:rsid w:val="00EC6C9D"/>
    <w:rsid w:val="00EE62BF"/>
    <w:rsid w:val="00EF4FC7"/>
    <w:rsid w:val="00F12770"/>
    <w:rsid w:val="00F25A28"/>
    <w:rsid w:val="00F50941"/>
    <w:rsid w:val="00F5192E"/>
    <w:rsid w:val="00F53768"/>
    <w:rsid w:val="00F604A2"/>
    <w:rsid w:val="00F64B3D"/>
    <w:rsid w:val="00F674F1"/>
    <w:rsid w:val="00F75F76"/>
    <w:rsid w:val="00F80DBA"/>
    <w:rsid w:val="00FB0ED5"/>
    <w:rsid w:val="00FB1331"/>
    <w:rsid w:val="00FC43B3"/>
    <w:rsid w:val="00FC5B89"/>
    <w:rsid w:val="00FD2C3C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D9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6B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qFormat/>
    <w:rsid w:val="00257EC3"/>
    <w:pPr>
      <w:keepNext/>
      <w:keepLines/>
      <w:widowControl/>
      <w:autoSpaceDE/>
      <w:autoSpaceDN/>
      <w:spacing w:after="255" w:line="25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E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line="313" w:lineRule="exact"/>
      <w:ind w:left="202"/>
    </w:pPr>
    <w:rPr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211" w:hanging="2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C0C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C7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annotation reference"/>
    <w:basedOn w:val="a0"/>
    <w:uiPriority w:val="99"/>
    <w:semiHidden/>
    <w:unhideWhenUsed/>
    <w:rsid w:val="005D371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371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D371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371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371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header"/>
    <w:basedOn w:val="a"/>
    <w:link w:val="ae"/>
    <w:uiPriority w:val="99"/>
    <w:unhideWhenUsed/>
    <w:rsid w:val="005642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2B8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5642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642B8"/>
    <w:rPr>
      <w:rFonts w:ascii="Times New Roman" w:eastAsia="Times New Roman" w:hAnsi="Times New Roman" w:cs="Times New Roman"/>
      <w:lang w:val="ru-RU"/>
    </w:rPr>
  </w:style>
  <w:style w:type="paragraph" w:styleId="af1">
    <w:name w:val="Revision"/>
    <w:hidden/>
    <w:uiPriority w:val="99"/>
    <w:semiHidden/>
    <w:rsid w:val="008762FC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f2">
    <w:name w:val="Hyperlink"/>
    <w:basedOn w:val="a0"/>
    <w:uiPriority w:val="99"/>
    <w:unhideWhenUsed/>
    <w:rsid w:val="00525C35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DD475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57EC3"/>
    <w:rPr>
      <w:rFonts w:ascii="Times New Roman" w:eastAsia="Times New Roman" w:hAnsi="Times New Roman" w:cs="Times New Roman"/>
      <w:color w:val="000000"/>
      <w:sz w:val="3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20E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table" w:styleId="af4">
    <w:name w:val="Table Grid"/>
    <w:basedOn w:val="a1"/>
    <w:uiPriority w:val="59"/>
    <w:rsid w:val="00D20EFE"/>
    <w:pPr>
      <w:widowControl/>
      <w:autoSpaceDE/>
      <w:autoSpaceDN/>
    </w:pPr>
    <w:rPr>
      <w:rFonts w:ascii="Times New Roman" w:hAnsi="Times New Roman"/>
      <w:sz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9730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19730A"/>
    <w:rPr>
      <w:rFonts w:ascii="Calibri" w:eastAsia="Times New Roman" w:hAnsi="Calibri" w:cs="Calibri"/>
      <w:szCs w:val="20"/>
      <w:lang w:val="ru-RU" w:eastAsia="ru-RU"/>
    </w:rPr>
  </w:style>
  <w:style w:type="table" w:customStyle="1" w:styleId="11">
    <w:name w:val="Сетка таблицы1"/>
    <w:basedOn w:val="a1"/>
    <w:next w:val="af4"/>
    <w:uiPriority w:val="59"/>
    <w:rsid w:val="0019730A"/>
    <w:pPr>
      <w:widowControl/>
      <w:autoSpaceDE/>
      <w:autoSpaceDN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6B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qFormat/>
    <w:rsid w:val="00257EC3"/>
    <w:pPr>
      <w:keepNext/>
      <w:keepLines/>
      <w:widowControl/>
      <w:autoSpaceDE/>
      <w:autoSpaceDN/>
      <w:spacing w:after="255" w:line="25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E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line="313" w:lineRule="exact"/>
      <w:ind w:left="202"/>
    </w:pPr>
    <w:rPr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211" w:hanging="2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C0C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C74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annotation reference"/>
    <w:basedOn w:val="a0"/>
    <w:uiPriority w:val="99"/>
    <w:semiHidden/>
    <w:unhideWhenUsed/>
    <w:rsid w:val="005D371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371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D371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371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371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header"/>
    <w:basedOn w:val="a"/>
    <w:link w:val="ae"/>
    <w:uiPriority w:val="99"/>
    <w:unhideWhenUsed/>
    <w:rsid w:val="005642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2B8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5642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642B8"/>
    <w:rPr>
      <w:rFonts w:ascii="Times New Roman" w:eastAsia="Times New Roman" w:hAnsi="Times New Roman" w:cs="Times New Roman"/>
      <w:lang w:val="ru-RU"/>
    </w:rPr>
  </w:style>
  <w:style w:type="paragraph" w:styleId="af1">
    <w:name w:val="Revision"/>
    <w:hidden/>
    <w:uiPriority w:val="99"/>
    <w:semiHidden/>
    <w:rsid w:val="008762FC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f2">
    <w:name w:val="Hyperlink"/>
    <w:basedOn w:val="a0"/>
    <w:uiPriority w:val="99"/>
    <w:unhideWhenUsed/>
    <w:rsid w:val="00525C35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DD475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57EC3"/>
    <w:rPr>
      <w:rFonts w:ascii="Times New Roman" w:eastAsia="Times New Roman" w:hAnsi="Times New Roman" w:cs="Times New Roman"/>
      <w:color w:val="000000"/>
      <w:sz w:val="3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20E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table" w:styleId="af4">
    <w:name w:val="Table Grid"/>
    <w:basedOn w:val="a1"/>
    <w:uiPriority w:val="59"/>
    <w:rsid w:val="00D20EFE"/>
    <w:pPr>
      <w:widowControl/>
      <w:autoSpaceDE/>
      <w:autoSpaceDN/>
    </w:pPr>
    <w:rPr>
      <w:rFonts w:ascii="Times New Roman" w:hAnsi="Times New Roman"/>
      <w:sz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9730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19730A"/>
    <w:rPr>
      <w:rFonts w:ascii="Calibri" w:eastAsia="Times New Roman" w:hAnsi="Calibri" w:cs="Calibri"/>
      <w:szCs w:val="20"/>
      <w:lang w:val="ru-RU" w:eastAsia="ru-RU"/>
    </w:rPr>
  </w:style>
  <w:style w:type="table" w:customStyle="1" w:styleId="11">
    <w:name w:val="Сетка таблицы1"/>
    <w:basedOn w:val="a1"/>
    <w:next w:val="af4"/>
    <w:uiPriority w:val="59"/>
    <w:rsid w:val="0019730A"/>
    <w:pPr>
      <w:widowControl/>
      <w:autoSpaceDE/>
      <w:autoSpaceDN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8A8B-2AE1-414B-AD78-948AD22D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Елена Васильевна</dc:creator>
  <cp:lastModifiedBy>Ханмурзин Эльдар Бариевич</cp:lastModifiedBy>
  <cp:revision>6</cp:revision>
  <cp:lastPrinted>2024-06-04T10:39:00Z</cp:lastPrinted>
  <dcterms:created xsi:type="dcterms:W3CDTF">2024-09-02T11:25:00Z</dcterms:created>
  <dcterms:modified xsi:type="dcterms:W3CDTF">2024-09-03T11:25:00Z</dcterms:modified>
</cp:coreProperties>
</file>